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E7C3" w14:textId="3EDC8569" w:rsidR="00C1313C" w:rsidRPr="00C1313C" w:rsidRDefault="00C1313C" w:rsidP="00C131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มาตรการ</w:t>
      </w:r>
      <w:proofErr w:type="spellStart"/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ส่่ง</w:t>
      </w:r>
      <w:proofErr w:type="spellEnd"/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เสร</w:t>
      </w:r>
      <w:proofErr w:type="spellStart"/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ิิม</w:t>
      </w:r>
      <w:r w:rsidR="007C15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คุุ</w:t>
      </w:r>
      <w:proofErr w:type="spellEnd"/>
      <w:r w:rsidR="007C15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ณธรรมและความ</w:t>
      </w:r>
      <w:r w:rsidR="00A330D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โปร่ง</w:t>
      </w:r>
      <w:r w:rsidR="007C15C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ใส ประจำปี</w:t>
      </w:r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 พ.ศ. 256</w:t>
      </w:r>
      <w:r w:rsidR="00B36FB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6</w:t>
      </w:r>
    </w:p>
    <w:p w14:paraId="35D8DF8F" w14:textId="170B0318" w:rsidR="00C1313C" w:rsidRDefault="00C1313C" w:rsidP="00C1313C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1. การวิิเคราะห์์ผลการประ</w:t>
      </w:r>
      <w:r w:rsidR="00A330DB" w:rsidRPr="00C1313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เมิน</w:t>
      </w:r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C1313C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ITA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ของ </w:t>
      </w:r>
      <w:r w:rsidR="00041B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เทศบาลตำบลบ้านเดื่อ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ปี</w:t>
      </w:r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งบประมาณ พ.ศ. 256</w:t>
      </w:r>
      <w:r w:rsidR="00B36FB8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5</w:t>
      </w:r>
      <w:r w:rsidRPr="00C1313C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</w:p>
    <w:p w14:paraId="5C0541DF" w14:textId="5074EEB9" w:rsidR="00DF3B7D" w:rsidRPr="007C15CA" w:rsidRDefault="007C15CA" w:rsidP="007C15C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>จากผลการประ</w:t>
      </w:r>
      <w:r w:rsidR="00A330DB" w:rsidRPr="007C15CA">
        <w:rPr>
          <w:rFonts w:ascii="TH SarabunIT๙" w:eastAsia="Cordia New" w:hAnsi="TH SarabunIT๙" w:cs="TH SarabunIT๙" w:hint="cs"/>
          <w:sz w:val="32"/>
          <w:szCs w:val="32"/>
          <w:cs/>
        </w:rPr>
        <w:t>เมิน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Pr="007C15CA">
        <w:rPr>
          <w:rFonts w:ascii="TH SarabunIT๙" w:eastAsia="Cordia New" w:hAnsi="TH SarabunIT๙" w:cs="TH SarabunIT๙"/>
          <w:sz w:val="32"/>
          <w:szCs w:val="32"/>
        </w:rPr>
        <w:t xml:space="preserve">ITA </w:t>
      </w:r>
      <w:r>
        <w:rPr>
          <w:rFonts w:ascii="TH SarabunIT๙" w:eastAsia="Cordia New" w:hAnsi="TH SarabunIT๙" w:cs="TH SarabunIT๙"/>
          <w:sz w:val="32"/>
          <w:szCs w:val="32"/>
          <w:cs/>
        </w:rPr>
        <w:t>ในปี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>งบประมาณ พ.ศ. 256</w:t>
      </w:r>
      <w:r w:rsidR="00B36FB8">
        <w:rPr>
          <w:rFonts w:ascii="TH SarabunIT๙" w:eastAsia="Cordia New" w:hAnsi="TH SarabunIT๙" w:cs="TH SarabunIT๙" w:hint="cs"/>
          <w:sz w:val="32"/>
          <w:szCs w:val="32"/>
          <w:cs/>
        </w:rPr>
        <w:t>5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 xml:space="preserve"> ของ</w:t>
      </w:r>
      <w:r w:rsidR="00041B2B">
        <w:rPr>
          <w:rFonts w:ascii="TH SarabunIT๙" w:eastAsia="Cordia New" w:hAnsi="TH SarabunIT๙" w:cs="TH SarabunIT๙" w:hint="cs"/>
          <w:sz w:val="32"/>
          <w:szCs w:val="32"/>
          <w:cs/>
        </w:rPr>
        <w:t>เทศบาลตำบลบ้านเดื่อ</w:t>
      </w:r>
      <w:r w:rsidRPr="007C15C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A330DB">
        <w:rPr>
          <w:rFonts w:ascii="TH SarabunIT๙" w:eastAsia="Cordia New" w:hAnsi="TH SarabunIT๙" w:cs="TH SarabunIT๙" w:hint="cs"/>
          <w:sz w:val="32"/>
          <w:szCs w:val="32"/>
          <w:cs/>
        </w:rPr>
        <w:t>พบว่า</w:t>
      </w:r>
      <w:r>
        <w:rPr>
          <w:rFonts w:ascii="TH SarabunIT๙" w:eastAsia="Cordia New" w:hAnsi="TH SarabunIT๙" w:cs="TH SarabunIT๙"/>
          <w:sz w:val="32"/>
          <w:szCs w:val="32"/>
          <w:cs/>
        </w:rPr>
        <w:t>ม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 xml:space="preserve">ีผลคะแนน </w:t>
      </w:r>
      <w:r w:rsidR="00041B2B">
        <w:rPr>
          <w:rFonts w:ascii="TH SarabunIT๙" w:eastAsia="Cordia New" w:hAnsi="TH SarabunIT๙" w:cs="TH SarabunIT๙" w:hint="cs"/>
          <w:sz w:val="32"/>
          <w:szCs w:val="32"/>
          <w:cs/>
        </w:rPr>
        <w:t>51</w:t>
      </w:r>
      <w:r>
        <w:rPr>
          <w:rFonts w:ascii="TH SarabunIT๙" w:eastAsia="Cordia New" w:hAnsi="TH SarabunIT๙" w:cs="TH SarabunIT๙"/>
          <w:sz w:val="32"/>
          <w:szCs w:val="32"/>
          <w:cs/>
        </w:rPr>
        <w:t>.</w:t>
      </w:r>
      <w:r w:rsidR="00041B2B">
        <w:rPr>
          <w:rFonts w:ascii="TH SarabunIT๙" w:eastAsia="Cordia New" w:hAnsi="TH SarabunIT๙" w:cs="TH SarabunIT๙" w:hint="cs"/>
          <w:sz w:val="32"/>
          <w:szCs w:val="32"/>
          <w:cs/>
        </w:rPr>
        <w:t>68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 xml:space="preserve"> คะแนน </w:t>
      </w:r>
      <w:r w:rsidR="00A330DB" w:rsidRPr="007C15CA">
        <w:rPr>
          <w:rFonts w:ascii="TH SarabunIT๙" w:eastAsia="Cordia New" w:hAnsi="TH SarabunIT๙" w:cs="TH SarabunIT๙" w:hint="cs"/>
          <w:sz w:val="32"/>
          <w:szCs w:val="32"/>
          <w:cs/>
        </w:rPr>
        <w:t>อยู่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>ใน</w:t>
      </w:r>
      <w:r w:rsidR="00A330DB" w:rsidRPr="007C15CA">
        <w:rPr>
          <w:rFonts w:ascii="TH SarabunIT๙" w:eastAsia="Cordia New" w:hAnsi="TH SarabunIT๙" w:cs="TH SarabunIT๙" w:hint="cs"/>
          <w:sz w:val="32"/>
          <w:szCs w:val="32"/>
          <w:cs/>
        </w:rPr>
        <w:t>ระดับ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041B2B">
        <w:rPr>
          <w:rFonts w:ascii="TH SarabunIT๙" w:eastAsia="Cordia New" w:hAnsi="TH SarabunIT๙" w:cs="TH SarabunIT๙"/>
          <w:sz w:val="32"/>
          <w:szCs w:val="32"/>
        </w:rPr>
        <w:t>E</w:t>
      </w:r>
      <w:r w:rsidRPr="007C15CA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A330DB" w:rsidRPr="007C15CA">
        <w:rPr>
          <w:rFonts w:ascii="TH SarabunIT๙" w:eastAsia="Cordia New" w:hAnsi="TH SarabunIT๙" w:cs="TH SarabunIT๙" w:hint="cs"/>
          <w:sz w:val="32"/>
          <w:szCs w:val="32"/>
          <w:cs/>
        </w:rPr>
        <w:t>ดัง</w:t>
      </w:r>
      <w:r w:rsidRPr="007C15CA">
        <w:rPr>
          <w:rFonts w:ascii="TH SarabunIT๙" w:eastAsia="Cordia New" w:hAnsi="TH SarabunIT๙" w:cs="TH SarabunIT๙"/>
          <w:sz w:val="32"/>
          <w:szCs w:val="32"/>
          <w:cs/>
        </w:rPr>
        <w:t>น</w:t>
      </w:r>
      <w:r w:rsidRPr="007C15CA">
        <w:rPr>
          <w:rFonts w:ascii="TH SarabunIT๙" w:eastAsia="Cordia New" w:hAnsi="TH SarabunIT๙" w:cs="TH SarabunIT๙" w:hint="cs"/>
          <w:sz w:val="32"/>
          <w:szCs w:val="32"/>
          <w:cs/>
        </w:rPr>
        <w:t>ี้</w:t>
      </w:r>
    </w:p>
    <w:p w14:paraId="1D1551E6" w14:textId="35F1C5A3" w:rsidR="00B36FB8" w:rsidRDefault="00B36FB8" w:rsidP="009B7C90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702FE4" wp14:editId="3F565437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6943725" cy="3905250"/>
            <wp:effectExtent l="190500" t="247650" r="200025" b="26670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1" t="20091" r="1617" b="4865"/>
                    <a:stretch/>
                  </pic:blipFill>
                  <pic:spPr bwMode="auto">
                    <a:xfrm>
                      <a:off x="0" y="0"/>
                      <a:ext cx="6943725" cy="39052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8EBE9" w14:textId="75B82F0C" w:rsidR="00041B2B" w:rsidRDefault="00041B2B" w:rsidP="009B7C90">
      <w:pPr>
        <w:spacing w:after="0" w:line="240" w:lineRule="auto"/>
        <w:jc w:val="center"/>
        <w:rPr>
          <w:noProof/>
        </w:rPr>
      </w:pPr>
    </w:p>
    <w:p w14:paraId="50BCE872" w14:textId="60A5E276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9870AC9" w14:textId="34BC3567" w:rsidR="00041B2B" w:rsidRDefault="00041B2B" w:rsidP="009B7C90">
      <w:pPr>
        <w:spacing w:after="0" w:line="240" w:lineRule="auto"/>
        <w:jc w:val="center"/>
        <w:rPr>
          <w:noProof/>
        </w:rPr>
      </w:pPr>
    </w:p>
    <w:p w14:paraId="7A2E2E7C" w14:textId="0F300C05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58BA396A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B3986C6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8F45004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FAE8D7B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6769454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6E25430A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89BF62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D7FEA0C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F4280DC" w14:textId="3D2A98AF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26304A71" w14:textId="45877209" w:rsidR="00041B2B" w:rsidRDefault="00041B2B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782E9670" w14:textId="2E4E385B" w:rsidR="00041B2B" w:rsidRDefault="00041B2B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09D4C3AB" w14:textId="77777777" w:rsidR="00041B2B" w:rsidRDefault="00041B2B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35566219" w14:textId="77777777" w:rsidR="00DF3B7D" w:rsidRDefault="00DF3B7D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14:paraId="4DFE1B65" w14:textId="77777777" w:rsidR="007C15CA" w:rsidRDefault="007C15CA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15B8E281" w14:textId="77777777" w:rsidR="008A63BE" w:rsidRPr="009B7C90" w:rsidRDefault="008A63BE" w:rsidP="009B7C90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64DCF">
        <w:rPr>
          <w:rFonts w:ascii="TH SarabunIT๙" w:eastAsia="Cordia New" w:hAnsi="TH SarabunIT๙" w:cs="TH SarabunIT๙"/>
          <w:sz w:val="32"/>
          <w:szCs w:val="32"/>
          <w:cs/>
        </w:rPr>
        <w:t>สำนักงาน ป.ป.ช. ได้ประกาศผลการประเมินฯ (</w:t>
      </w:r>
      <w:r w:rsidRPr="00664DCF">
        <w:rPr>
          <w:rFonts w:ascii="TH SarabunIT๙" w:eastAsia="Cordia New" w:hAnsi="TH SarabunIT๙" w:cs="TH SarabunIT๙"/>
          <w:sz w:val="32"/>
          <w:szCs w:val="32"/>
        </w:rPr>
        <w:t>ITA 2564</w:t>
      </w:r>
      <w:r w:rsidRPr="00664DCF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664DC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64DCF">
        <w:rPr>
          <w:rFonts w:ascii="TH SarabunIT๙" w:eastAsia="Calibri" w:hAnsi="TH SarabunIT๙" w:cs="TH SarabunIT๙"/>
          <w:sz w:val="32"/>
          <w:szCs w:val="32"/>
          <w:cs/>
        </w:rPr>
        <w:t>โดยมีคะแนนรายตัวชี้วัด ดังนี้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DF3B7D" w14:paraId="7A1058F0" w14:textId="77777777" w:rsidTr="00864AEC">
        <w:tc>
          <w:tcPr>
            <w:tcW w:w="5245" w:type="dxa"/>
            <w:shd w:val="clear" w:color="auto" w:fill="auto"/>
            <w:vAlign w:val="center"/>
          </w:tcPr>
          <w:p w14:paraId="70D63A8A" w14:textId="77777777" w:rsidR="00DF3B7D" w:rsidRPr="00217F3D" w:rsidRDefault="00DF3B7D" w:rsidP="00C172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ตัวชี้วัดของการประเมิน </w:t>
            </w:r>
            <w:r w:rsidRPr="00217F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90AB81" w14:textId="77777777" w:rsidR="00DF3B7D" w:rsidRPr="00217F3D" w:rsidRDefault="00DF3B7D" w:rsidP="00C172F9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ประเด็นที่ต้องแก้ไข/ปรับปรุง/รักษาระดับ</w:t>
            </w:r>
          </w:p>
        </w:tc>
      </w:tr>
      <w:tr w:rsidR="00DF3B7D" w14:paraId="508D7ECD" w14:textId="77777777" w:rsidTr="00864AEC">
        <w:tc>
          <w:tcPr>
            <w:tcW w:w="9497" w:type="dxa"/>
            <w:gridSpan w:val="2"/>
            <w:vAlign w:val="center"/>
          </w:tcPr>
          <w:p w14:paraId="6030F0A9" w14:textId="77777777" w:rsidR="00DF3B7D" w:rsidRPr="00217F3D" w:rsidRDefault="00DF3B7D" w:rsidP="00DF3B7D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 (</w:t>
            </w:r>
            <w:r w:rsidRPr="00217F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IIT</w:t>
            </w: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3B7D" w14:paraId="433975FE" w14:textId="77777777" w:rsidTr="00864AEC">
        <w:tc>
          <w:tcPr>
            <w:tcW w:w="5245" w:type="dxa"/>
          </w:tcPr>
          <w:p w14:paraId="5F465E87" w14:textId="5CAF487C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การปฏิบัติหน้าที่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92</w:t>
            </w:r>
            <w:r w:rsidR="007D4D94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09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 w:val="restart"/>
          </w:tcPr>
          <w:p w14:paraId="47C7489C" w14:textId="24F036A5" w:rsidR="0073279C" w:rsidRDefault="00DF3B7D" w:rsidP="00B36FB8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IIT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พบว่า </w:t>
            </w:r>
            <w:r w:rsidR="00B36FB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มีการดำเนินการ การใช้อำนาจที่ดีเยี่ยม</w:t>
            </w:r>
            <w:r w:rsidR="000722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และการปฏิบัติหน้าที่ ดีเยี่ยม และควรพัฒนาปรับปรุงการแก้ไขปัญหาการทุจริต การตรวจสอบการทุจริตของเจ้าหน้าที่ของรัฐ  ควรมีแนวทางการเฝ้าระวังการทุจริต การตรวจสอบการทุจริต เนื่องจากไม่มีการนำผลตรวจสอบของฝ่ายตรวจสอบภายในและภายนอกเรื่องการทุจริตเพื่อปรับปรุงความโปร่งใสในหน่วยงานต่อไป </w:t>
            </w:r>
          </w:p>
        </w:tc>
      </w:tr>
      <w:tr w:rsidR="00DF3B7D" w14:paraId="2ABCF4E1" w14:textId="77777777" w:rsidTr="00864AEC">
        <w:tc>
          <w:tcPr>
            <w:tcW w:w="5245" w:type="dxa"/>
          </w:tcPr>
          <w:p w14:paraId="0E706BA4" w14:textId="42964E27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87.36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09DE284E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3B7D" w14:paraId="6F9A3F32" w14:textId="77777777" w:rsidTr="00864AEC">
        <w:tc>
          <w:tcPr>
            <w:tcW w:w="5245" w:type="dxa"/>
          </w:tcPr>
          <w:p w14:paraId="2E0B2C96" w14:textId="3CBE99B4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การใช้อำนาจ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92</w:t>
            </w:r>
            <w:r w:rsidR="007D4D94">
              <w:rPr>
                <w:rFonts w:ascii="TH SarabunIT๙" w:eastAsia="Calibri" w:hAnsi="TH SarabunIT๙" w:cs="TH SarabunIT๙"/>
                <w:sz w:val="32"/>
                <w:szCs w:val="32"/>
              </w:rPr>
              <w:t>.10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7DBA4FF4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3B7D" w14:paraId="36072C02" w14:textId="77777777" w:rsidTr="00864AEC">
        <w:tc>
          <w:tcPr>
            <w:tcW w:w="5245" w:type="dxa"/>
          </w:tcPr>
          <w:p w14:paraId="0B774F3D" w14:textId="7D3297ED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B36FB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88</w:t>
            </w:r>
            <w:r w:rsidR="007D4D9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B36FB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51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7B278430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3B7D" w14:paraId="483BB90A" w14:textId="77777777" w:rsidTr="00864AEC">
        <w:tc>
          <w:tcPr>
            <w:tcW w:w="5245" w:type="dxa"/>
          </w:tcPr>
          <w:p w14:paraId="4C302B42" w14:textId="25214703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การใช้งบประมาณ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ab/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87</w:t>
            </w:r>
            <w:r w:rsidR="007D4D94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67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6EF85758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3B7D" w14:paraId="650D54C0" w14:textId="77777777" w:rsidTr="00864AEC">
        <w:tc>
          <w:tcPr>
            <w:tcW w:w="9497" w:type="dxa"/>
            <w:gridSpan w:val="2"/>
            <w:vAlign w:val="center"/>
          </w:tcPr>
          <w:p w14:paraId="36368807" w14:textId="77777777" w:rsidR="00DF3B7D" w:rsidRPr="00217F3D" w:rsidRDefault="00DF3B7D" w:rsidP="00DF3B7D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 (</w:t>
            </w:r>
            <w:r w:rsidRPr="00217F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EIT</w:t>
            </w: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F3B7D" w14:paraId="7FC8F4BF" w14:textId="77777777" w:rsidTr="00864AEC">
        <w:tc>
          <w:tcPr>
            <w:tcW w:w="5245" w:type="dxa"/>
          </w:tcPr>
          <w:p w14:paraId="4B792C48" w14:textId="5DFC35FC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76</w:t>
            </w:r>
            <w:r w:rsidR="007D4D94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75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 w:val="restart"/>
          </w:tcPr>
          <w:p w14:paraId="02A49A88" w14:textId="51DA5654" w:rsidR="00DF3B7D" w:rsidRDefault="00DF3B7D" w:rsidP="00DF3B7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EIT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พบว่า</w:t>
            </w:r>
            <w:r w:rsidR="0073279C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0722C1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เทศบาลตำบลบ้านเดื่อมีประสิทธิภาพการดำเนินงานดีเยี่ยม  ควรพัฒนาปรับปรุงการทำงาน ควรปรับปรุงวิธีการทำงานและสำรวจความพึงพอใจของขั้นตอนการดำเนินงาน/การให้บริการหน่วยงานให้ดีขึ้น และ</w:t>
            </w:r>
          </w:p>
        </w:tc>
      </w:tr>
      <w:tr w:rsidR="00DF3B7D" w14:paraId="0C12751E" w14:textId="77777777" w:rsidTr="00864AEC">
        <w:tc>
          <w:tcPr>
            <w:tcW w:w="5245" w:type="dxa"/>
          </w:tcPr>
          <w:p w14:paraId="5B623D12" w14:textId="2D64ECAA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การปรับปรุงการทำงาน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76</w:t>
            </w:r>
            <w:r w:rsidR="007D4D94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49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62CDCBDB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3B7D" w14:paraId="475BCC96" w14:textId="77777777" w:rsidTr="00864AEC">
        <w:tc>
          <w:tcPr>
            <w:tcW w:w="5245" w:type="dxa"/>
          </w:tcPr>
          <w:p w14:paraId="3B23AA3C" w14:textId="03C18032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คุณภาพการดำเนินงาน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84</w:t>
            </w:r>
            <w:r w:rsidR="007D4D94">
              <w:rPr>
                <w:rFonts w:ascii="TH SarabunIT๙" w:eastAsia="Calibri" w:hAnsi="TH SarabunIT๙" w:cs="TH SarabunIT๙"/>
                <w:sz w:val="32"/>
                <w:szCs w:val="32"/>
              </w:rPr>
              <w:t>.7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62468B53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DF3B7D" w14:paraId="50A07D3F" w14:textId="77777777" w:rsidTr="00864AEC">
        <w:tc>
          <w:tcPr>
            <w:tcW w:w="5245" w:type="dxa"/>
          </w:tcPr>
          <w:p w14:paraId="1EF2109E" w14:textId="6742FDB5" w:rsidR="00DF3B7D" w:rsidRPr="00DF3B7D" w:rsidRDefault="00DF3B7D" w:rsidP="00C172F9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="00B36FB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84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="00B36FB8">
              <w:rPr>
                <w:rFonts w:ascii="TH SarabunIT๙" w:eastAsia="Calibri" w:hAnsi="TH SarabunIT๙" w:cs="TH SarabunIT๙"/>
                <w:sz w:val="32"/>
                <w:szCs w:val="32"/>
              </w:rPr>
              <w:t>25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  <w:vMerge/>
            <w:vAlign w:val="center"/>
          </w:tcPr>
          <w:p w14:paraId="4774384B" w14:textId="77777777" w:rsidR="00DF3B7D" w:rsidRDefault="00DF3B7D" w:rsidP="00C172F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37F1B839" w14:textId="77777777" w:rsidR="00720870" w:rsidRDefault="00720870" w:rsidP="009B7C90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8C93BD7" w14:textId="2A31FD1D" w:rsidR="0056627F" w:rsidRDefault="00A870A4" w:rsidP="00A870A4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-2-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5245"/>
        <w:gridCol w:w="4252"/>
      </w:tblGrid>
      <w:tr w:rsidR="00864AEC" w14:paraId="323B6D98" w14:textId="77777777" w:rsidTr="003E779C">
        <w:tc>
          <w:tcPr>
            <w:tcW w:w="5245" w:type="dxa"/>
          </w:tcPr>
          <w:p w14:paraId="3EB33739" w14:textId="60760C3F" w:rsidR="00864AEC" w:rsidRPr="00DF3B7D" w:rsidRDefault="00864AEC" w:rsidP="003E779C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</w:tcPr>
          <w:p w14:paraId="7C5A60AB" w14:textId="402EC429" w:rsidR="00864AEC" w:rsidRDefault="00864AEC" w:rsidP="003E779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ควรปรับปรุงประสิทธิภาพการสื่อสาร การเปิดเผยข้อมูลให้ประชาชนได้รับทราบยิ่งขั้น</w:t>
            </w:r>
          </w:p>
        </w:tc>
      </w:tr>
      <w:tr w:rsidR="00A870A4" w14:paraId="5AE6BF31" w14:textId="77777777" w:rsidTr="00735A27">
        <w:tc>
          <w:tcPr>
            <w:tcW w:w="9497" w:type="dxa"/>
            <w:gridSpan w:val="2"/>
            <w:vAlign w:val="center"/>
          </w:tcPr>
          <w:p w14:paraId="0C274DF7" w14:textId="77777777" w:rsidR="00A870A4" w:rsidRPr="00217F3D" w:rsidRDefault="00A870A4" w:rsidP="00735A27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แบบวัดการเปิดเผยข้อมูลสาธารณะ (</w:t>
            </w:r>
            <w:r w:rsidRPr="00217F3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OIT</w:t>
            </w:r>
            <w:r w:rsidRPr="00217F3D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870A4" w14:paraId="21A5BD31" w14:textId="77777777" w:rsidTr="00735A27">
        <w:tc>
          <w:tcPr>
            <w:tcW w:w="5245" w:type="dxa"/>
          </w:tcPr>
          <w:p w14:paraId="6141990F" w14:textId="1DCC4313" w:rsidR="00A870A4" w:rsidRPr="00DF3B7D" w:rsidRDefault="00A870A4" w:rsidP="00735A27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การเปิดเผยข้อมูล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B36FB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39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="00B36FB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</w:t>
            </w:r>
            <w:r w:rsidRPr="00DF3B7D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3B7D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4252" w:type="dxa"/>
          </w:tcPr>
          <w:p w14:paraId="2C99C19F" w14:textId="5819D3A4" w:rsidR="00A870A4" w:rsidRDefault="00A870A4" w:rsidP="00735A27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ผลคะแนน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OIT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พบว่า</w:t>
            </w:r>
            <w:r w:rsidRPr="0073279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BE2AE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การเผยแพร่ข้อมูลของหน่วยงานอยู่ในระดับข่อนข้างน้อย จึง</w:t>
            </w:r>
            <w:r w:rsidRPr="0073279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ส่งเสริมการเผยแพร่ข้อมูลของหน่วยงานที่เข้าถึงง่าย ไม่ซับซ้อน และเพิ่มช่องทางที่หลากหลายมากขึ้น</w:t>
            </w:r>
          </w:p>
        </w:tc>
      </w:tr>
    </w:tbl>
    <w:p w14:paraId="0FB93940" w14:textId="77777777" w:rsidR="00BE2AE7" w:rsidRDefault="00BE2AE7" w:rsidP="001D145B">
      <w:pPr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7FDA66" w14:textId="18E4207F" w:rsidR="001D145B" w:rsidRPr="001D145B" w:rsidRDefault="00C1313C" w:rsidP="001D145B">
      <w:pPr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2. </w:t>
      </w:r>
      <w:r w:rsidR="001D145B" w:rsidRPr="001D14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ข้อเสนอแนะในการพัฒนาคุณธรรมและความโปร่งใสในปีงบประมาณ พ.ศ. </w:t>
      </w:r>
      <w:r w:rsidR="001D145B" w:rsidRPr="001D145B">
        <w:rPr>
          <w:rFonts w:ascii="TH SarabunIT๙" w:eastAsia="Calibri" w:hAnsi="TH SarabunIT๙" w:cs="TH SarabunIT๙"/>
          <w:b/>
          <w:bCs/>
          <w:sz w:val="32"/>
          <w:szCs w:val="32"/>
        </w:rPr>
        <w:t>256</w:t>
      </w:r>
      <w:r w:rsidR="00864AEC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</w:p>
    <w:p w14:paraId="5DEA59B0" w14:textId="14B279DC" w:rsidR="001D145B" w:rsidRPr="001D145B" w:rsidRDefault="001D145B" w:rsidP="001D145B">
      <w:pPr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145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1D1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จากการประชุมองค์การปกครองส่วนท้องถิ่น </w:t>
      </w:r>
      <w:r w:rsidRPr="00864AE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เมื่อวันที่ </w:t>
      </w:r>
      <w:r w:rsidR="00BE2AE7" w:rsidRPr="00864AE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24</w:t>
      </w:r>
      <w:r w:rsidR="00A04E5C" w:rsidRPr="00864AE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="00864AEC" w:rsidRPr="00864AE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เมษายน</w:t>
      </w:r>
      <w:r w:rsidR="00A04E5C" w:rsidRPr="00864AE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 </w:t>
      </w:r>
      <w:r w:rsidR="0037789F" w:rsidRPr="00864AEC">
        <w:rPr>
          <w:rFonts w:ascii="TH SarabunIT๙" w:eastAsia="Calibri" w:hAnsi="TH SarabunIT๙" w:cs="TH SarabunIT๙"/>
          <w:sz w:val="32"/>
          <w:szCs w:val="32"/>
          <w:u w:val="single"/>
        </w:rPr>
        <w:t>256</w:t>
      </w:r>
      <w:r w:rsidR="00864AEC" w:rsidRPr="00864AE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6</w:t>
      </w:r>
      <w:r w:rsidRPr="001D1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ผู้บริหารและเจ้าหน้าที่</w:t>
      </w:r>
    </w:p>
    <w:p w14:paraId="345ACBB8" w14:textId="1A1D34D4" w:rsidR="00BE2AE7" w:rsidRDefault="001D145B" w:rsidP="00456C64">
      <w:pPr>
        <w:spacing w:after="0" w:line="240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1D145B">
        <w:rPr>
          <w:rFonts w:ascii="TH SarabunIT๙" w:eastAsia="Calibri" w:hAnsi="TH SarabunIT๙" w:cs="TH SarabunIT๙" w:hint="cs"/>
          <w:sz w:val="32"/>
          <w:szCs w:val="32"/>
          <w:cs/>
        </w:rPr>
        <w:t>ได้ร่วมกันพิจารณาเพื่อกำหนดมาตรการในการส่งเสริมคุณธรรมละความโปร่งใสของ</w:t>
      </w:r>
      <w:r w:rsidR="00456C64">
        <w:rPr>
          <w:rFonts w:ascii="TH SarabunIT๙" w:eastAsia="Calibri" w:hAnsi="TH SarabunIT๙" w:cs="TH SarabunIT๙" w:hint="cs"/>
          <w:sz w:val="32"/>
          <w:szCs w:val="32"/>
          <w:cs/>
        </w:rPr>
        <w:t>เทศบาลตำบลบ้านเดื่อ</w:t>
      </w:r>
      <w:r w:rsidRPr="001D1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ดังนี้</w:t>
      </w:r>
    </w:p>
    <w:p w14:paraId="6D806854" w14:textId="77777777" w:rsidR="00456C64" w:rsidRDefault="00456C64" w:rsidP="00456C64">
      <w:pPr>
        <w:contextualSpacing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1803"/>
        <w:gridCol w:w="1878"/>
        <w:gridCol w:w="1803"/>
        <w:gridCol w:w="1803"/>
        <w:gridCol w:w="2281"/>
      </w:tblGrid>
      <w:tr w:rsidR="00456C64" w14:paraId="0197522E" w14:textId="77777777" w:rsidTr="00864AEC">
        <w:tc>
          <w:tcPr>
            <w:tcW w:w="1803" w:type="dxa"/>
            <w:vAlign w:val="center"/>
          </w:tcPr>
          <w:p w14:paraId="085EE713" w14:textId="77777777" w:rsidR="00456C64" w:rsidRPr="001D145B" w:rsidRDefault="00456C64" w:rsidP="00456C64">
            <w:pPr>
              <w:spacing w:line="25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  <w:r w:rsidRPr="001D14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</w:p>
          <w:p w14:paraId="59A792BD" w14:textId="3BD3865D" w:rsidR="00456C64" w:rsidRDefault="00456C64" w:rsidP="00456C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แนวทาง</w:t>
            </w:r>
          </w:p>
        </w:tc>
        <w:tc>
          <w:tcPr>
            <w:tcW w:w="1878" w:type="dxa"/>
            <w:vAlign w:val="center"/>
          </w:tcPr>
          <w:p w14:paraId="0CB547F6" w14:textId="3CD67C0C" w:rsidR="00456C64" w:rsidRDefault="00456C64" w:rsidP="00456C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1803" w:type="dxa"/>
            <w:vAlign w:val="center"/>
          </w:tcPr>
          <w:p w14:paraId="2196600B" w14:textId="0B619F2C" w:rsidR="00456C64" w:rsidRDefault="00456C64" w:rsidP="00456C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803" w:type="dxa"/>
            <w:vAlign w:val="center"/>
          </w:tcPr>
          <w:p w14:paraId="20EF37E7" w14:textId="3B24010C" w:rsidR="00456C64" w:rsidRDefault="00456C64" w:rsidP="00456C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281" w:type="dxa"/>
            <w:vAlign w:val="center"/>
          </w:tcPr>
          <w:p w14:paraId="14404B59" w14:textId="6F490DB0" w:rsidR="00456C64" w:rsidRDefault="00456C64" w:rsidP="00456C64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982DEF" w14:paraId="7F19DDBA" w14:textId="77777777" w:rsidTr="00864AEC">
        <w:tc>
          <w:tcPr>
            <w:tcW w:w="1803" w:type="dxa"/>
          </w:tcPr>
          <w:p w14:paraId="25384EB5" w14:textId="3A6A8833" w:rsidR="00982DEF" w:rsidRDefault="00864AEC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1878" w:type="dxa"/>
          </w:tcPr>
          <w:p w14:paraId="6354BA4D" w14:textId="77777777" w:rsidR="00982DEF" w:rsidRDefault="00982DEF" w:rsidP="00982DE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70D0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6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มีการเฝ้าระวังการทุจริตและ/หรือมีการลงโทษทางวินัยเท่าที่ควร </w:t>
            </w:r>
          </w:p>
          <w:p w14:paraId="7C303EBB" w14:textId="6B8AFABA" w:rsidR="00864AEC" w:rsidRDefault="00864AEC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-นำผลการตรวจสอบของฝ่ายตรวจสอบภายในและภายนอกเรื่องการทุจริตเพื่อปรับปรุงความโปร่งใสในหน่วยงาน</w:t>
            </w:r>
          </w:p>
        </w:tc>
        <w:tc>
          <w:tcPr>
            <w:tcW w:w="1803" w:type="dxa"/>
          </w:tcPr>
          <w:p w14:paraId="61E3947D" w14:textId="122605E9" w:rsidR="00982DEF" w:rsidRDefault="005236CB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เทศบาลตำบลบ้านเดื่อ</w:t>
            </w:r>
          </w:p>
        </w:tc>
        <w:tc>
          <w:tcPr>
            <w:tcW w:w="1803" w:type="dxa"/>
          </w:tcPr>
          <w:p w14:paraId="72C46E14" w14:textId="0C9F59D3" w:rsidR="00982DEF" w:rsidRDefault="00982DEF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81" w:type="dxa"/>
          </w:tcPr>
          <w:p w14:paraId="00E8E1AA" w14:textId="77777777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รายงานความก้าวหน้า</w:t>
            </w:r>
          </w:p>
          <w:p w14:paraId="0125D81B" w14:textId="75A43478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และสรุปผล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เดือน ระหว่าง ตุลาคม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23E030C5" w14:textId="6FD1EB61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ถึง มีนาคม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14:paraId="74BFD9F7" w14:textId="2D0F20C0" w:rsidR="00982DEF" w:rsidRDefault="00982DEF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ณ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มีนาคม ๒๕๖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982DEF" w14:paraId="070C6F5D" w14:textId="77777777" w:rsidTr="00864AEC">
        <w:tc>
          <w:tcPr>
            <w:tcW w:w="1803" w:type="dxa"/>
          </w:tcPr>
          <w:p w14:paraId="76A0A526" w14:textId="1562FC68" w:rsidR="00982DEF" w:rsidRPr="001D145B" w:rsidRDefault="00864AEC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878" w:type="dxa"/>
          </w:tcPr>
          <w:p w14:paraId="0A378100" w14:textId="77777777" w:rsidR="00982DEF" w:rsidRDefault="00982DEF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ปรับปรุงวิธีการและสำรวจความพึงพอใจของขั้นตอนการดำเนินงานการให้บริการของหน่วยงานให้ดีขึ้น </w:t>
            </w:r>
          </w:p>
          <w:p w14:paraId="0BEC9141" w14:textId="6C380768" w:rsidR="00864AEC" w:rsidRPr="001D145B" w:rsidRDefault="00864AEC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-นำเสนอผลงานที่แสดงให้เห็นถึง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การปรับปรุงพัฒนาขั้นตอนการดำเนินงาน</w:t>
            </w:r>
          </w:p>
        </w:tc>
        <w:tc>
          <w:tcPr>
            <w:tcW w:w="1803" w:type="dxa"/>
          </w:tcPr>
          <w:p w14:paraId="0D8D1434" w14:textId="3F758D98" w:rsidR="00982DEF" w:rsidRPr="001D145B" w:rsidRDefault="005236CB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เทศบาลตำบลบ้านเดื่อ</w:t>
            </w:r>
          </w:p>
        </w:tc>
        <w:tc>
          <w:tcPr>
            <w:tcW w:w="1803" w:type="dxa"/>
          </w:tcPr>
          <w:p w14:paraId="784CBB18" w14:textId="04853F04" w:rsidR="00982DEF" w:rsidRPr="001D145B" w:rsidRDefault="00982DEF" w:rsidP="00982DEF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864AEC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81" w:type="dxa"/>
          </w:tcPr>
          <w:p w14:paraId="32435637" w14:textId="77777777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รายงานความก้าวหน้า</w:t>
            </w:r>
          </w:p>
          <w:p w14:paraId="5C4F385F" w14:textId="0E7C77F2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และสรุปผล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เดือน ระหว่าง ตุลาคม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66327DC9" w14:textId="4EC4C53F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ถึง มีนาคม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14:paraId="32B28E5E" w14:textId="5C8BC4F4" w:rsidR="00982DEF" w:rsidRPr="001D145B" w:rsidRDefault="00982DEF" w:rsidP="00982DE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ณ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๓๑ มีนาคม ๒๕๖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7EB0658E" w14:textId="77777777" w:rsidR="005236CB" w:rsidRDefault="005236CB" w:rsidP="00456C6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1AF71208" w14:textId="77777777" w:rsidR="005236CB" w:rsidRDefault="005236CB" w:rsidP="00456C6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8B821FA" w14:textId="137B81FE" w:rsidR="001D145B" w:rsidRDefault="00456C64" w:rsidP="00456C6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7369D2A" w14:textId="77777777" w:rsidR="005236CB" w:rsidRDefault="005236CB" w:rsidP="00456C6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1803"/>
        <w:gridCol w:w="1878"/>
        <w:gridCol w:w="1803"/>
        <w:gridCol w:w="1803"/>
        <w:gridCol w:w="2281"/>
      </w:tblGrid>
      <w:tr w:rsidR="005236CB" w14:paraId="19C5AFAF" w14:textId="77777777" w:rsidTr="003E779C">
        <w:tc>
          <w:tcPr>
            <w:tcW w:w="1803" w:type="dxa"/>
          </w:tcPr>
          <w:p w14:paraId="048C8A61" w14:textId="77777777" w:rsidR="005236CB" w:rsidRDefault="005236CB" w:rsidP="003E779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การปรับปรุงการทำงาน</w:t>
            </w:r>
          </w:p>
        </w:tc>
        <w:tc>
          <w:tcPr>
            <w:tcW w:w="1878" w:type="dxa"/>
          </w:tcPr>
          <w:p w14:paraId="181D178D" w14:textId="77777777" w:rsidR="005236CB" w:rsidRDefault="005236CB" w:rsidP="003E779C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พัฒนาขั้นตอนการดำเนินงาน แสดงผลการเปรียบเทียบผลการดำเนินงานกับปีก่อนหน้าเพื่อให้เห็นถึงการปรับปรุงพัฒนา </w:t>
            </w:r>
          </w:p>
          <w:p w14:paraId="1EA566CF" w14:textId="6CB5B3E2" w:rsidR="005236CB" w:rsidRPr="00970D0A" w:rsidRDefault="005236CB" w:rsidP="003E779C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-การให้โอกาสผู้รับบริการ ผู้มาติดต่อเข้ามามีส่วนร่วมในการปรับปรุงพัฒนาการดำเนินงาน/การให้บริการของหน่วยงานให้ดีขึ้น </w:t>
            </w:r>
          </w:p>
        </w:tc>
        <w:tc>
          <w:tcPr>
            <w:tcW w:w="1803" w:type="dxa"/>
          </w:tcPr>
          <w:p w14:paraId="4A65D62F" w14:textId="77777777" w:rsidR="005236CB" w:rsidRDefault="005236CB" w:rsidP="003E779C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14:paraId="3FD6B1C0" w14:textId="77777777" w:rsidR="005236CB" w:rsidRPr="00970D0A" w:rsidRDefault="005236CB" w:rsidP="003E779C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บ้านเดื่อ</w:t>
            </w:r>
          </w:p>
        </w:tc>
        <w:tc>
          <w:tcPr>
            <w:tcW w:w="1803" w:type="dxa"/>
          </w:tcPr>
          <w:p w14:paraId="2A6DE313" w14:textId="77777777" w:rsidR="005236CB" w:rsidRPr="001D145B" w:rsidRDefault="005236CB" w:rsidP="003E779C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ตลอดปีงบประมาณ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281" w:type="dxa"/>
          </w:tcPr>
          <w:p w14:paraId="54AD1EF3" w14:textId="77777777" w:rsidR="005236CB" w:rsidRPr="001D145B" w:rsidRDefault="005236CB" w:rsidP="003E779C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รายงานความก้าวหน้า</w:t>
            </w:r>
          </w:p>
          <w:p w14:paraId="10894252" w14:textId="691CD0E3" w:rsidR="005236CB" w:rsidRPr="001D145B" w:rsidRDefault="005236CB" w:rsidP="003E779C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และสรุปผล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เดือน ระหว่าง ตุลาคม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7CC208CB" w14:textId="6E286DA9" w:rsidR="005236CB" w:rsidRPr="001D145B" w:rsidRDefault="005236CB" w:rsidP="003E779C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ถึง มีนาคม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14:paraId="3AD85F1D" w14:textId="4E1D636B" w:rsidR="005236CB" w:rsidRPr="001D145B" w:rsidRDefault="005236CB" w:rsidP="003E779C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ณ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๓๑ มีนาคม ๒๕๖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3FE40BF4" w14:textId="77777777" w:rsidR="005236CB" w:rsidRDefault="005236CB" w:rsidP="00456C6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72D2445B" w14:textId="77777777" w:rsidR="00166F8C" w:rsidRDefault="00166F8C" w:rsidP="00456C64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0060" w:type="dxa"/>
        <w:tblInd w:w="-147" w:type="dxa"/>
        <w:tblLook w:val="04A0" w:firstRow="1" w:lastRow="0" w:firstColumn="1" w:lastColumn="0" w:noHBand="0" w:noVBand="1"/>
      </w:tblPr>
      <w:tblGrid>
        <w:gridCol w:w="1803"/>
        <w:gridCol w:w="2303"/>
        <w:gridCol w:w="1803"/>
        <w:gridCol w:w="1803"/>
        <w:gridCol w:w="2348"/>
      </w:tblGrid>
      <w:tr w:rsidR="0056627F" w14:paraId="38C2C90F" w14:textId="77777777" w:rsidTr="00166F8C">
        <w:tc>
          <w:tcPr>
            <w:tcW w:w="1803" w:type="dxa"/>
          </w:tcPr>
          <w:p w14:paraId="29B9B871" w14:textId="5D0A6780" w:rsidR="0056627F" w:rsidRDefault="0056627F" w:rsidP="0056627F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การเผยแพร่ประชาสัมพันธ์ข้อมูลข่าวสาร</w:t>
            </w:r>
          </w:p>
        </w:tc>
        <w:tc>
          <w:tcPr>
            <w:tcW w:w="2303" w:type="dxa"/>
          </w:tcPr>
          <w:p w14:paraId="54E586BD" w14:textId="439BAE88" w:rsidR="0056627F" w:rsidRDefault="0056627F" w:rsidP="0056627F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-มีการประชาสัมพันธ์</w:t>
            </w:r>
            <w:r w:rsidR="005236C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ขั้นตอนการดำเนินงาน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ผ่านช่องทางต่างๆ ได้แก่ ป้ายประชาสัมพันธ์ เสียงตามสายหมู่บ้าน เว็บไซต์,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</w:tc>
        <w:tc>
          <w:tcPr>
            <w:tcW w:w="1803" w:type="dxa"/>
          </w:tcPr>
          <w:p w14:paraId="046EE9A3" w14:textId="2DFFA174" w:rsidR="0056627F" w:rsidRDefault="005236CB" w:rsidP="005236CB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เทศบาลตำบลบ้านเดื่อ</w:t>
            </w:r>
          </w:p>
        </w:tc>
        <w:tc>
          <w:tcPr>
            <w:tcW w:w="1803" w:type="dxa"/>
          </w:tcPr>
          <w:p w14:paraId="2E05D80D" w14:textId="6E578A3B" w:rsidR="0056627F" w:rsidRDefault="0056627F" w:rsidP="00456C64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ตลอดปีงบประมาณ 256</w:t>
            </w:r>
            <w:r w:rsidR="00864A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348" w:type="dxa"/>
          </w:tcPr>
          <w:p w14:paraId="786767F7" w14:textId="77777777" w:rsidR="0056627F" w:rsidRPr="001D145B" w:rsidRDefault="0056627F" w:rsidP="0056627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รายงานความก้าวหน้า</w:t>
            </w:r>
          </w:p>
          <w:p w14:paraId="320C5B14" w14:textId="66C1DB07" w:rsidR="0056627F" w:rsidRPr="001D145B" w:rsidRDefault="0056627F" w:rsidP="0056627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และสรุปผล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(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6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เดือน ระหว่าง ตุลาคม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14:paraId="1F0EDAEB" w14:textId="357A10DF" w:rsidR="0056627F" w:rsidRPr="001D145B" w:rsidRDefault="0056627F" w:rsidP="0056627F">
            <w:pPr>
              <w:spacing w:line="25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ถึง มีนาคม 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256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)</w:t>
            </w:r>
          </w:p>
          <w:p w14:paraId="313E294A" w14:textId="6375C3F8" w:rsidR="0056627F" w:rsidRDefault="0056627F" w:rsidP="0056627F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ณ </w:t>
            </w:r>
            <w:r w:rsidRPr="001D145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Pr="001D145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๓๑ มีนาคม ๒๕๖</w:t>
            </w:r>
            <w:r w:rsidR="005236C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</w:tbl>
    <w:p w14:paraId="32380747" w14:textId="08676A89" w:rsidR="0056627F" w:rsidRDefault="0056627F" w:rsidP="00166F8C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026ECCAF" w14:textId="7C080987" w:rsidR="003329C1" w:rsidRDefault="003329C1" w:rsidP="00166F8C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</w:t>
      </w:r>
    </w:p>
    <w:sectPr w:rsidR="003329C1" w:rsidSect="0056627F">
      <w:pgSz w:w="11906" w:h="16838"/>
      <w:pgMar w:top="993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BE"/>
    <w:rsid w:val="00013CB2"/>
    <w:rsid w:val="00041B2B"/>
    <w:rsid w:val="000722C1"/>
    <w:rsid w:val="00166F8C"/>
    <w:rsid w:val="001D145B"/>
    <w:rsid w:val="00232503"/>
    <w:rsid w:val="003329C1"/>
    <w:rsid w:val="0037789F"/>
    <w:rsid w:val="003D5775"/>
    <w:rsid w:val="00456C64"/>
    <w:rsid w:val="005236CB"/>
    <w:rsid w:val="0056627F"/>
    <w:rsid w:val="005C369E"/>
    <w:rsid w:val="005F1B8F"/>
    <w:rsid w:val="00687A75"/>
    <w:rsid w:val="00720870"/>
    <w:rsid w:val="0073279C"/>
    <w:rsid w:val="007C15CA"/>
    <w:rsid w:val="007D4D94"/>
    <w:rsid w:val="007F40D2"/>
    <w:rsid w:val="00864AEC"/>
    <w:rsid w:val="008A63BE"/>
    <w:rsid w:val="00982DEF"/>
    <w:rsid w:val="009B7C90"/>
    <w:rsid w:val="00A04E5C"/>
    <w:rsid w:val="00A330DB"/>
    <w:rsid w:val="00A870A4"/>
    <w:rsid w:val="00B132F6"/>
    <w:rsid w:val="00B238C6"/>
    <w:rsid w:val="00B36FB8"/>
    <w:rsid w:val="00BE2AE7"/>
    <w:rsid w:val="00C1313C"/>
    <w:rsid w:val="00CA5E23"/>
    <w:rsid w:val="00DF3B7D"/>
    <w:rsid w:val="00F6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BF4A"/>
  <w15:chartTrackingRefBased/>
  <w15:docId w15:val="{CCECDD0D-5251-4C87-B40B-5C5677A7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63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A63BE"/>
    <w:rPr>
      <w:color w:val="0563C1" w:themeColor="hyperlink"/>
      <w:u w:val="single"/>
    </w:rPr>
  </w:style>
  <w:style w:type="table" w:customStyle="1" w:styleId="1">
    <w:name w:val="เส้นตาราง1"/>
    <w:basedOn w:val="a1"/>
    <w:next w:val="a3"/>
    <w:uiPriority w:val="39"/>
    <w:rsid w:val="001D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ITECH</dc:creator>
  <cp:keywords/>
  <dc:description/>
  <cp:lastModifiedBy>ADMIN</cp:lastModifiedBy>
  <cp:revision>2</cp:revision>
  <dcterms:created xsi:type="dcterms:W3CDTF">2023-05-01T08:41:00Z</dcterms:created>
  <dcterms:modified xsi:type="dcterms:W3CDTF">2023-05-01T08:41:00Z</dcterms:modified>
</cp:coreProperties>
</file>