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3B3E" w14:textId="023FABAF" w:rsidR="006C1359" w:rsidRPr="006C1359" w:rsidRDefault="00A02BB2" w:rsidP="006C1359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6C1359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A8B221D" wp14:editId="6831C403">
            <wp:simplePos x="0" y="0"/>
            <wp:positionH relativeFrom="column">
              <wp:posOffset>2333625</wp:posOffset>
            </wp:positionH>
            <wp:positionV relativeFrom="paragraph">
              <wp:posOffset>411480</wp:posOffset>
            </wp:positionV>
            <wp:extent cx="9620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86" y="21409"/>
                <wp:lineTo x="213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359" w:rsidRPr="006C1359">
        <w:rPr>
          <w:rFonts w:ascii="Angsana New" w:eastAsia="Times New Roman" w:hAnsi="Angsana New" w:cs="Angsana New"/>
          <w:sz w:val="28"/>
        </w:rPr>
        <w:br/>
      </w:r>
      <w:r w:rsidR="006C1359" w:rsidRPr="006C1359">
        <w:rPr>
          <w:rFonts w:ascii="Angsana New" w:eastAsia="Times New Roman" w:hAnsi="Angsana New" w:cs="Angsana New"/>
          <w:sz w:val="28"/>
        </w:rPr>
        <w:br/>
      </w:r>
      <w:r w:rsidR="006C1359" w:rsidRPr="006C1359">
        <w:rPr>
          <w:rFonts w:ascii="Angsana New" w:eastAsia="Times New Roman" w:hAnsi="Angsana New" w:cs="Angsana New"/>
          <w:sz w:val="28"/>
        </w:rPr>
        <w:br/>
      </w:r>
      <w:r w:rsidR="006C1359" w:rsidRPr="006C1359">
        <w:rPr>
          <w:rFonts w:ascii="Angsana New" w:eastAsia="Times New Roman" w:hAnsi="Angsana New" w:cs="Angsana New"/>
          <w:sz w:val="28"/>
        </w:rPr>
        <w:br/>
      </w:r>
    </w:p>
    <w:p w14:paraId="48DA1AA2" w14:textId="77777777" w:rsidR="00A02BB2" w:rsidRDefault="00A02BB2" w:rsidP="006C1359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14:paraId="173F1436" w14:textId="77777777" w:rsidR="00A02BB2" w:rsidRDefault="00A02BB2" w:rsidP="006C1359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32"/>
          <w:szCs w:val="32"/>
        </w:rPr>
      </w:pPr>
    </w:p>
    <w:p w14:paraId="46D41456" w14:textId="77777777" w:rsidR="00A02BB2" w:rsidRPr="00A02BB2" w:rsidRDefault="00A02BB2" w:rsidP="006C1359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/>
          <w:sz w:val="16"/>
          <w:szCs w:val="16"/>
        </w:rPr>
      </w:pPr>
    </w:p>
    <w:p w14:paraId="7C727A09" w14:textId="6E7D748E" w:rsidR="006C1359" w:rsidRPr="00A02BB2" w:rsidRDefault="006C1359" w:rsidP="0017364E">
      <w:pPr>
        <w:spacing w:after="0" w:line="240" w:lineRule="auto"/>
        <w:jc w:val="center"/>
        <w:rPr>
          <w:rFonts w:ascii="TH NiramitIT๙" w:eastAsia="Times New Roman" w:hAnsi="TH NiramitIT๙" w:cs="TH NiramitIT๙" w:hint="cs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ประกาศเทศบาลตำบล</w:t>
      </w:r>
      <w:r w:rsidR="00A02BB2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บ้านเดื่อ</w:t>
      </w:r>
    </w:p>
    <w:p w14:paraId="4EC0942B" w14:textId="020733CF" w:rsidR="006C1359" w:rsidRDefault="006C1359" w:rsidP="0017364E">
      <w:pPr>
        <w:spacing w:after="0" w:line="240" w:lineRule="auto"/>
        <w:jc w:val="center"/>
        <w:rPr>
          <w:rFonts w:ascii="TH NiramitIT๙" w:eastAsia="Times New Roman" w:hAnsi="TH NiramitIT๙" w:cs="TH NiramitIT๙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เรื่อง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ประชาสัมพันธ์กฎกระทรวงกำหนดอัตราภาษีป้าย พ.ศ.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>2563</w:t>
      </w:r>
    </w:p>
    <w:p w14:paraId="695B4824" w14:textId="464D69C5" w:rsidR="000D52B7" w:rsidRPr="000D52B7" w:rsidRDefault="000D52B7" w:rsidP="0017364E">
      <w:pPr>
        <w:spacing w:after="0" w:line="240" w:lineRule="auto"/>
        <w:jc w:val="center"/>
        <w:rPr>
          <w:rFonts w:ascii="TH NiramitIT๙" w:eastAsia="Times New Roman" w:hAnsi="TH NiramitIT๙" w:cs="TH NiramitIT๙" w:hint="cs"/>
          <w:sz w:val="32"/>
          <w:szCs w:val="32"/>
          <w:cs/>
        </w:rPr>
      </w:pPr>
      <w:r w:rsidRPr="000D52B7">
        <w:rPr>
          <w:rFonts w:ascii="TH NiramitIT๙" w:eastAsia="Times New Roman" w:hAnsi="TH NiramitIT๙" w:cs="TH NiramitIT๙" w:hint="cs"/>
          <w:sz w:val="32"/>
          <w:szCs w:val="32"/>
          <w:cs/>
        </w:rPr>
        <w:t>ประจำปี  2565</w:t>
      </w:r>
    </w:p>
    <w:p w14:paraId="4D011AD9" w14:textId="77777777" w:rsidR="006C1359" w:rsidRPr="00A02BB2" w:rsidRDefault="006C1359" w:rsidP="0017364E">
      <w:pPr>
        <w:spacing w:after="0" w:line="240" w:lineRule="auto"/>
        <w:jc w:val="center"/>
        <w:rPr>
          <w:rFonts w:ascii="TH NiramitIT๙" w:eastAsia="Times New Roman" w:hAnsi="TH NiramitIT๙" w:cs="TH NiramitIT๙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>-------------------------------------</w:t>
      </w:r>
    </w:p>
    <w:p w14:paraId="64ECADE7" w14:textId="3130287C" w:rsidR="006C1359" w:rsidRPr="00A02BB2" w:rsidRDefault="006C1359" w:rsidP="00F41505">
      <w:pPr>
        <w:spacing w:after="0" w:line="240" w:lineRule="auto"/>
        <w:ind w:firstLine="1418"/>
        <w:jc w:val="both"/>
        <w:rPr>
          <w:rFonts w:ascii="TH NiramitIT๙" w:eastAsia="Times New Roman" w:hAnsi="TH NiramitIT๙" w:cs="TH NiramitIT๙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ด้วยรัฐมนตรีว่าการกระทรวงมหาดไทย ได้อาศัยอำนาจตามความในมาตรา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5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วรรคหนึ่ง แห่งพระราชบัญญัติภาษีป้าย พ.ศ.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2510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ซึ่งแก้ไขเพิ่มเติมโดยพระราชบัญญัติภาษีป้าย (ฉบับที่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2)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พ.ศ.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2534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เห็นควรออกกฎกระทรวงกำหนดอัตราภาษีป้าย พ.ศ.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>2563</w:t>
      </w:r>
      <w:r w:rsidR="0017364E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ซึ่งได้ประกาศในราชกิจจานุเบกษา เล่ม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137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ตอนที่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98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ก หน้า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18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ลงวันที่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3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ธันวาคม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2563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แล้วนั้น</w:t>
      </w:r>
    </w:p>
    <w:p w14:paraId="66D857B9" w14:textId="01296A9E" w:rsidR="006C1359" w:rsidRPr="00A02BB2" w:rsidRDefault="006C1359" w:rsidP="006C1359">
      <w:pPr>
        <w:spacing w:after="0" w:line="240" w:lineRule="auto"/>
        <w:ind w:firstLine="1418"/>
        <w:jc w:val="both"/>
        <w:rPr>
          <w:rFonts w:ascii="TH NiramitIT๙" w:eastAsia="Times New Roman" w:hAnsi="TH NiramitIT๙" w:cs="TH NiramitIT๙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เทศบาลตำบล</w:t>
      </w:r>
      <w:r w:rsidR="00DC73C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บ้านเดื่อ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เห็นว่าเพื่อเป็นประโยชน์แก่ผู้ประกอบการและประชาชนในเขตเทศบาลตำบล</w:t>
      </w:r>
      <w:r w:rsidR="00DC73C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บ้านเดื่อ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ในการจัดเก็บภาษี ประจำปี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2565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ตั้งแต่วันที่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1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มกราคม พ.ศ.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2565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เป็นต้นไป จึงขอประชาสัมพันธ์อัตราภาษีป้าย โดยมีรายละเอียด ดังนี้</w:t>
      </w:r>
    </w:p>
    <w:tbl>
      <w:tblPr>
        <w:tblpPr w:leftFromText="180" w:rightFromText="180" w:vertAnchor="text" w:horzAnchor="margin" w:tblpXSpec="center" w:tblpY="138"/>
        <w:tblW w:w="97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2272"/>
        <w:gridCol w:w="1985"/>
      </w:tblGrid>
      <w:tr w:rsidR="00DC73C1" w:rsidRPr="00315DC8" w14:paraId="013062C3" w14:textId="77777777" w:rsidTr="00DC73C1">
        <w:trPr>
          <w:trHeight w:val="557"/>
        </w:trPr>
        <w:tc>
          <w:tcPr>
            <w:tcW w:w="5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96A3" w14:textId="77777777" w:rsidR="00DC73C1" w:rsidRPr="00315DC8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ประเภทป้าย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9BEB" w14:textId="77777777" w:rsidR="00DC73C1" w:rsidRPr="00315DC8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อัตราภาษีป้าย (บาทต่อ </w:t>
            </w: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500</w:t>
            </w: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ตารางเซนติเมตร)</w:t>
            </w:r>
          </w:p>
        </w:tc>
      </w:tr>
      <w:tr w:rsidR="00DC73C1" w:rsidRPr="00315DC8" w14:paraId="5B6D0B8E" w14:textId="77777777" w:rsidTr="00DC73C1">
        <w:tc>
          <w:tcPr>
            <w:tcW w:w="5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84E5" w14:textId="77777777" w:rsidR="00DC73C1" w:rsidRPr="00315DC8" w:rsidRDefault="00DC73C1" w:rsidP="00DC73C1">
            <w:pPr>
              <w:spacing w:after="0" w:line="240" w:lineRule="auto"/>
              <w:rPr>
                <w:rFonts w:ascii="TH NiramitIT๙" w:eastAsia="Times New Roman" w:hAnsi="TH NiramitIT๙" w:cs="TH NiramitIT๙"/>
                <w:sz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058E" w14:textId="77777777" w:rsidR="00DC73C1" w:rsidRPr="00315DC8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ลักษณะป้าย</w:t>
            </w:r>
          </w:p>
          <w:p w14:paraId="6BEDFF03" w14:textId="77777777" w:rsidR="00DC73C1" w:rsidRPr="00315DC8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แบบเคลื่อนที่/เปลี่ยนข้อความ/ภาพได้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FB9F" w14:textId="77777777" w:rsidR="00DC73C1" w:rsidRPr="00315DC8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ลักษณะป้าย</w:t>
            </w:r>
          </w:p>
          <w:p w14:paraId="1E2DBB09" w14:textId="77777777" w:rsidR="00DC73C1" w:rsidRPr="00315DC8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315DC8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แบบคงที่/ไม่เปลี่ยนข้อความหรือภาพ</w:t>
            </w:r>
          </w:p>
        </w:tc>
      </w:tr>
      <w:tr w:rsidR="00DC73C1" w:rsidRPr="00A02BB2" w14:paraId="52F5AA46" w14:textId="77777777" w:rsidTr="00DC73C1"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124C6" w14:textId="77777777" w:rsidR="00DC73C1" w:rsidRPr="0017364E" w:rsidRDefault="00DC73C1" w:rsidP="00DC73C1">
            <w:pPr>
              <w:spacing w:after="0" w:line="240" w:lineRule="auto"/>
              <w:jc w:val="both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 xml:space="preserve">(1) </w:t>
            </w: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ป้ายที่มีอักษรไทยล้วน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7FC6" w14:textId="77777777" w:rsidR="00DC73C1" w:rsidRPr="0017364E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791D" w14:textId="77777777" w:rsidR="00DC73C1" w:rsidRPr="0017364E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</w:t>
            </w:r>
          </w:p>
          <w:p w14:paraId="53893CFD" w14:textId="77777777" w:rsidR="00DC73C1" w:rsidRPr="0017364E" w:rsidRDefault="00DC73C1" w:rsidP="00DC73C1">
            <w:pPr>
              <w:spacing w:after="0" w:line="240" w:lineRule="auto"/>
              <w:rPr>
                <w:rFonts w:ascii="TH NiramitIT๙" w:eastAsia="Times New Roman" w:hAnsi="TH NiramitIT๙" w:cs="TH NiramitIT๙"/>
                <w:sz w:val="28"/>
              </w:rPr>
            </w:pPr>
          </w:p>
        </w:tc>
      </w:tr>
      <w:tr w:rsidR="00DC73C1" w:rsidRPr="00A02BB2" w14:paraId="2A0EBB13" w14:textId="77777777" w:rsidTr="00DC73C1"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1CA4" w14:textId="377B3A16" w:rsidR="00DC73C1" w:rsidRPr="0017364E" w:rsidRDefault="00DC73C1" w:rsidP="00DC73C1">
            <w:pPr>
              <w:spacing w:after="0" w:line="240" w:lineRule="auto"/>
              <w:jc w:val="both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 xml:space="preserve">(2) </w:t>
            </w: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 xml:space="preserve">ป้ายที่มีอักษรไทยปนกับอักษรต่างประเทศ </w:t>
            </w:r>
            <w:r w:rsidR="00FD1A3B">
              <w:rPr>
                <w:rFonts w:ascii="TH NiramitIT๙" w:eastAsia="Times New Roman" w:hAnsi="TH NiramitIT๙" w:cs="TH Niramit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และหรือปนกับภาพ และหรือเครื่องหมายอื่น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7EB" w14:textId="77777777" w:rsidR="00DC73C1" w:rsidRPr="0017364E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F221" w14:textId="77777777" w:rsidR="00DC73C1" w:rsidRPr="0017364E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26</w:t>
            </w:r>
          </w:p>
        </w:tc>
      </w:tr>
      <w:tr w:rsidR="00DC73C1" w:rsidRPr="00A02BB2" w14:paraId="35F9F09B" w14:textId="77777777" w:rsidTr="00DC73C1"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8EA3" w14:textId="77777777" w:rsidR="00DC73C1" w:rsidRPr="0017364E" w:rsidRDefault="00DC73C1" w:rsidP="00DC73C1">
            <w:pPr>
              <w:spacing w:after="0" w:line="240" w:lineRule="auto"/>
              <w:jc w:val="both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 xml:space="preserve">(3) </w:t>
            </w: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  <w:cs/>
              </w:rPr>
              <w:t>ป้ายที่ไม่มีอักษรไทยไม่ว่าจะมีภาพหรือเครื่องหมายใด ๆ หรือไม่ และป้ายที่มีอักษรไทยบางส่วนหรือทั้งหมดอยู่ใต้หรือต่ำกว่าอักษรต่างประเทศ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C8AD" w14:textId="77777777" w:rsidR="00DC73C1" w:rsidRPr="0017364E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56EF" w14:textId="77777777" w:rsidR="00DC73C1" w:rsidRPr="0017364E" w:rsidRDefault="00DC73C1" w:rsidP="00DC73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28"/>
              </w:rPr>
            </w:pPr>
            <w:r w:rsidRPr="0017364E">
              <w:rPr>
                <w:rFonts w:ascii="TH NiramitIT๙" w:eastAsia="Times New Roman" w:hAnsi="TH NiramitIT๙" w:cs="TH NiramitIT๙"/>
                <w:color w:val="000000"/>
                <w:sz w:val="32"/>
                <w:szCs w:val="32"/>
              </w:rPr>
              <w:t>50</w:t>
            </w:r>
          </w:p>
        </w:tc>
      </w:tr>
    </w:tbl>
    <w:p w14:paraId="14684C78" w14:textId="77777777" w:rsidR="006C1359" w:rsidRPr="00F41505" w:rsidRDefault="006C1359" w:rsidP="006C1359">
      <w:pPr>
        <w:spacing w:after="0" w:line="240" w:lineRule="auto"/>
        <w:rPr>
          <w:rFonts w:ascii="TH NiramitIT๙" w:eastAsia="Times New Roman" w:hAnsi="TH NiramitIT๙" w:cs="TH NiramitIT๙" w:hint="cs"/>
          <w:sz w:val="16"/>
          <w:szCs w:val="16"/>
        </w:rPr>
      </w:pPr>
    </w:p>
    <w:p w14:paraId="004A45D4" w14:textId="5C3B4AE8" w:rsidR="006C1359" w:rsidRPr="00A02BB2" w:rsidRDefault="006C1359" w:rsidP="006C1359">
      <w:pPr>
        <w:spacing w:after="0" w:line="240" w:lineRule="auto"/>
        <w:jc w:val="both"/>
        <w:rPr>
          <w:rFonts w:ascii="TH NiramitIT๙" w:eastAsia="Times New Roman" w:hAnsi="TH NiramitIT๙" w:cs="TH NiramitIT๙" w:hint="cs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หากมีข้อสงสัยติดต่อสอบถามได้ที่ </w:t>
      </w:r>
      <w:r w:rsidR="00DC73C1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งาน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พัฒนา</w:t>
      </w:r>
      <w:r w:rsidR="00783EC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และจัดเก็บ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รายได้ กองคลัง เทศบาลตำบล</w:t>
      </w:r>
      <w:r w:rsidR="00783EC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บ้านเดื่อ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 โทร.</w:t>
      </w:r>
      <w:r w:rsidR="00783ECE">
        <w:rPr>
          <w:rFonts w:ascii="TH NiramitIT๙" w:eastAsia="Times New Roman" w:hAnsi="TH NiramitIT๙" w:cs="TH NiramitIT๙"/>
          <w:color w:val="000000"/>
          <w:sz w:val="32"/>
          <w:szCs w:val="32"/>
        </w:rPr>
        <w:t>044-869096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และศึกษาข้อมูลเกี่ยวกับภาษีเพิ่มเติมได้ที่ เพจเฟสบุ๊ค เทศบาลตำบล</w:t>
      </w:r>
      <w:r w:rsidR="00783EC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บ้านเดื่อ</w:t>
      </w:r>
    </w:p>
    <w:p w14:paraId="0A1CC808" w14:textId="604A171B" w:rsidR="00F41505" w:rsidRDefault="006C1359" w:rsidP="006C1359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จึงประกาศให้ทราบโดยทั่วกัน</w:t>
      </w:r>
    </w:p>
    <w:p w14:paraId="15654B11" w14:textId="77777777" w:rsidR="0017364E" w:rsidRPr="0017364E" w:rsidRDefault="0017364E" w:rsidP="006C1359">
      <w:pPr>
        <w:spacing w:after="0" w:line="240" w:lineRule="auto"/>
        <w:rPr>
          <w:rFonts w:ascii="TH NiramitIT๙" w:eastAsia="Times New Roman" w:hAnsi="TH NiramitIT๙" w:cs="TH NiramitIT๙" w:hint="cs"/>
          <w:sz w:val="10"/>
          <w:szCs w:val="10"/>
        </w:rPr>
      </w:pPr>
    </w:p>
    <w:p w14:paraId="0E9CD9BC" w14:textId="3CC4F50C" w:rsidR="006C1359" w:rsidRDefault="006C1359" w:rsidP="00783ECE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ab/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ประกาศ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ณ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วันที่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    </w:t>
      </w:r>
      <w:r w:rsidR="0017364E">
        <w:rPr>
          <w:rFonts w:ascii="TH NiramitIT๙" w:eastAsia="Times New Roman" w:hAnsi="TH NiramitIT๙" w:cs="TH NiramitIT๙"/>
          <w:color w:val="000000"/>
          <w:sz w:val="32"/>
          <w:szCs w:val="32"/>
        </w:rPr>
        <w:t>14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 xml:space="preserve"> 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ธันวาคม </w:t>
      </w:r>
      <w:r w:rsidR="0017364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 xml:space="preserve">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 xml:space="preserve">พ.ศ. 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>2564</w:t>
      </w:r>
    </w:p>
    <w:p w14:paraId="6E25E91B" w14:textId="7B39A75F" w:rsidR="00783ECE" w:rsidRDefault="00783ECE" w:rsidP="00783ECE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</w:p>
    <w:p w14:paraId="6DD6E251" w14:textId="77777777" w:rsidR="00315DC8" w:rsidRPr="000D52B7" w:rsidRDefault="00315DC8" w:rsidP="00783ECE">
      <w:pPr>
        <w:spacing w:after="0" w:line="240" w:lineRule="auto"/>
        <w:rPr>
          <w:rFonts w:ascii="TH NiramitIT๙" w:eastAsia="Times New Roman" w:hAnsi="TH NiramitIT๙" w:cs="TH NiramitIT๙"/>
          <w:sz w:val="16"/>
          <w:szCs w:val="16"/>
        </w:rPr>
      </w:pPr>
    </w:p>
    <w:p w14:paraId="5A97D6FE" w14:textId="77777777" w:rsidR="00F41505" w:rsidRPr="00F41505" w:rsidRDefault="00F41505" w:rsidP="00783ECE">
      <w:pPr>
        <w:spacing w:after="0" w:line="240" w:lineRule="auto"/>
        <w:rPr>
          <w:rFonts w:ascii="TH NiramitIT๙" w:eastAsia="Times New Roman" w:hAnsi="TH NiramitIT๙" w:cs="TH NiramitIT๙" w:hint="cs"/>
          <w:sz w:val="16"/>
          <w:szCs w:val="16"/>
        </w:rPr>
      </w:pPr>
    </w:p>
    <w:p w14:paraId="3259CC3A" w14:textId="5476D5B2" w:rsidR="006C1359" w:rsidRPr="00A02BB2" w:rsidRDefault="006C1359" w:rsidP="006C1359">
      <w:pPr>
        <w:spacing w:after="0" w:line="240" w:lineRule="auto"/>
        <w:rPr>
          <w:rFonts w:ascii="TH NiramitIT๙" w:eastAsia="Times New Roman" w:hAnsi="TH NiramitIT๙" w:cs="TH NiramitIT๙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                                          </w:t>
      </w:r>
      <w:r w:rsidR="00783ECE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(นายประเทือง  ธรรมโชติ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>)</w:t>
      </w:r>
    </w:p>
    <w:p w14:paraId="39FC9920" w14:textId="63799B1F" w:rsidR="006C1359" w:rsidRPr="00A02BB2" w:rsidRDefault="006C1359" w:rsidP="006C1359">
      <w:pPr>
        <w:spacing w:after="0" w:line="240" w:lineRule="auto"/>
        <w:ind w:left="2160" w:firstLine="720"/>
        <w:rPr>
          <w:rFonts w:ascii="TH NiramitIT๙" w:eastAsia="Times New Roman" w:hAnsi="TH NiramitIT๙" w:cs="TH NiramitIT๙" w:hint="cs"/>
          <w:sz w:val="28"/>
        </w:rPr>
      </w:pP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</w:rPr>
        <w:t>      </w:t>
      </w:r>
      <w:r w:rsidRPr="00A02BB2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นายกเทศมนตรีตำบล</w:t>
      </w:r>
      <w:r w:rsidR="00F41505">
        <w:rPr>
          <w:rFonts w:ascii="TH NiramitIT๙" w:eastAsia="Times New Roman" w:hAnsi="TH NiramitIT๙" w:cs="TH NiramitIT๙" w:hint="cs"/>
          <w:color w:val="000000"/>
          <w:sz w:val="32"/>
          <w:szCs w:val="32"/>
          <w:cs/>
        </w:rPr>
        <w:t>บ้านเดื่อ</w:t>
      </w:r>
    </w:p>
    <w:p w14:paraId="258CE7AD" w14:textId="77777777" w:rsidR="00B8748E" w:rsidRPr="00A02BB2" w:rsidRDefault="00B8748E">
      <w:pPr>
        <w:rPr>
          <w:rFonts w:ascii="TH NiramitIT๙" w:hAnsi="TH NiramitIT๙" w:cs="TH NiramitIT๙"/>
        </w:rPr>
      </w:pPr>
    </w:p>
    <w:sectPr w:rsidR="00B8748E" w:rsidRPr="00A02BB2" w:rsidSect="00783ECE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9"/>
    <w:rsid w:val="000D52B7"/>
    <w:rsid w:val="0017364E"/>
    <w:rsid w:val="00315DC8"/>
    <w:rsid w:val="006C1359"/>
    <w:rsid w:val="00783ECE"/>
    <w:rsid w:val="00A02BB2"/>
    <w:rsid w:val="00B8748E"/>
    <w:rsid w:val="00DC73C1"/>
    <w:rsid w:val="00F41505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9EA1"/>
  <w15:chartTrackingRefBased/>
  <w15:docId w15:val="{D7CA1D95-5939-4C17-A89E-F88843A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819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iTECH</cp:lastModifiedBy>
  <cp:revision>6</cp:revision>
  <cp:lastPrinted>2021-12-14T08:21:00Z</cp:lastPrinted>
  <dcterms:created xsi:type="dcterms:W3CDTF">2021-12-14T02:31:00Z</dcterms:created>
  <dcterms:modified xsi:type="dcterms:W3CDTF">2021-12-14T08:27:00Z</dcterms:modified>
</cp:coreProperties>
</file>