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1D39" w14:textId="5F598B21" w:rsidR="00FF41CE" w:rsidRPr="007C6B7C" w:rsidRDefault="00E708EE" w:rsidP="00FF41CE">
      <w:pPr>
        <w:tabs>
          <w:tab w:val="left" w:pos="1418"/>
          <w:tab w:val="left" w:pos="2268"/>
          <w:tab w:val="left" w:pos="3402"/>
          <w:tab w:val="left" w:pos="4536"/>
        </w:tabs>
        <w:spacing w:before="360"/>
        <w:jc w:val="thaiDistribute"/>
        <w:rPr>
          <w:rFonts w:ascii="TH NiramitIT๙" w:hAnsi="TH NiramitIT๙" w:cs="TH NiramitIT๙"/>
          <w:b/>
          <w:bCs/>
          <w:sz w:val="44"/>
          <w:szCs w:val="44"/>
          <w:lang w:val="en-GB"/>
        </w:rPr>
      </w:pPr>
      <w:r>
        <w:rPr>
          <w:rFonts w:ascii="TH NiramitIT๙" w:hAnsi="TH NiramitIT๙" w:cs="TH NiramitIT๙"/>
          <w:noProof/>
          <w:sz w:val="32"/>
          <w:szCs w:val="32"/>
        </w:rPr>
        <w:object w:dxaOrig="1440" w:dyaOrig="1440" w14:anchorId="1DF0F8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35pt;margin-top:2.1pt;width:39.1pt;height:42.5pt;z-index:-251658752" o:allowincell="f">
            <v:imagedata r:id="rId4" o:title=""/>
          </v:shape>
          <o:OLEObject Type="Embed" ProgID="MS_ClipArt_Gallery" ShapeID="_x0000_s1026" DrawAspect="Content" ObjectID="_1712651799" r:id="rId5"/>
        </w:object>
      </w:r>
      <w:r w:rsidR="00FF41CE">
        <w:rPr>
          <w:rFonts w:ascii="TH NiramitIT๙" w:hAnsi="TH NiramitIT๙" w:cs="TH NiramitIT๙" w:hint="cs"/>
          <w:sz w:val="32"/>
          <w:szCs w:val="32"/>
          <w:cs/>
          <w:lang w:val="en-GB"/>
        </w:rPr>
        <w:tab/>
      </w:r>
      <w:r w:rsidR="00FF41CE">
        <w:rPr>
          <w:rFonts w:ascii="TH NiramitIT๙" w:hAnsi="TH NiramitIT๙" w:cs="TH NiramitIT๙" w:hint="cs"/>
          <w:sz w:val="32"/>
          <w:szCs w:val="32"/>
          <w:cs/>
          <w:lang w:val="en-GB"/>
        </w:rPr>
        <w:tab/>
      </w:r>
      <w:r w:rsidR="00FF41CE"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 xml:space="preserve">   </w:t>
      </w:r>
      <w:r w:rsidR="00FF41CE" w:rsidRPr="007C6B7C">
        <w:rPr>
          <w:rFonts w:ascii="TH NiramitIT๙" w:hAnsi="TH NiramitIT๙" w:cs="TH NiramitIT๙" w:hint="cs"/>
          <w:b/>
          <w:bCs/>
          <w:sz w:val="44"/>
          <w:szCs w:val="44"/>
          <w:cs/>
          <w:lang w:val="en-GB"/>
        </w:rPr>
        <w:t>บันทึกข้อควา</w:t>
      </w:r>
      <w:r w:rsidR="00FF41CE">
        <w:rPr>
          <w:rFonts w:ascii="TH NiramitIT๙" w:hAnsi="TH NiramitIT๙" w:cs="TH NiramitIT๙" w:hint="cs"/>
          <w:b/>
          <w:bCs/>
          <w:sz w:val="44"/>
          <w:szCs w:val="44"/>
          <w:cs/>
          <w:lang w:val="en-GB"/>
        </w:rPr>
        <w:t>ม</w:t>
      </w:r>
    </w:p>
    <w:p w14:paraId="1CD108AC" w14:textId="7C03A6F9" w:rsidR="00FF41CE" w:rsidRPr="007C6B7C" w:rsidRDefault="00FF41CE" w:rsidP="00FF41CE">
      <w:pPr>
        <w:rPr>
          <w:rFonts w:ascii="TH NiramitIT๙" w:hAnsi="TH NiramitIT๙" w:cs="TH NiramitIT๙"/>
          <w:b/>
          <w:bCs/>
          <w:color w:val="000000"/>
          <w:sz w:val="32"/>
          <w:szCs w:val="32"/>
          <w:lang w:val="en-GB"/>
        </w:rPr>
      </w:pPr>
      <w:r w:rsidRPr="00936044">
        <w:rPr>
          <w:rFonts w:ascii="TH NiramitIT๙" w:hAnsi="TH NiramitIT๙" w:cs="TH NiramitIT๙" w:hint="cs"/>
          <w:b/>
          <w:bCs/>
          <w:color w:val="000000"/>
          <w:sz w:val="36"/>
          <w:szCs w:val="36"/>
          <w:cs/>
          <w:lang w:val="en-GB"/>
        </w:rPr>
        <w:t>ส่วนราชการ</w:t>
      </w:r>
      <w:r>
        <w:rPr>
          <w:rFonts w:ascii="TH NiramitIT๙" w:hAnsi="TH NiramitIT๙" w:cs="TH NiramitIT๙" w:hint="cs"/>
          <w:color w:val="000000"/>
          <w:sz w:val="32"/>
          <w:szCs w:val="32"/>
          <w:u w:val="dotted"/>
          <w:cs/>
          <w:lang w:val="en-GB"/>
        </w:rPr>
        <w:t xml:space="preserve">     งานการเจ้าหน้าที่ สำนักปลัดเทศบาล เทศบาลตำบลบ้านเดื่อ                               .           </w:t>
      </w:r>
    </w:p>
    <w:p w14:paraId="1A4676CB" w14:textId="4789EA9D" w:rsidR="00FF41CE" w:rsidRDefault="00FF41CE" w:rsidP="00FF41CE">
      <w:pPr>
        <w:jc w:val="thaiDistribute"/>
        <w:rPr>
          <w:rFonts w:ascii="TH NiramitIT๙" w:hAnsi="TH NiramitIT๙" w:cs="TH NiramitIT๙"/>
          <w:color w:val="000000"/>
          <w:sz w:val="32"/>
          <w:szCs w:val="32"/>
          <w:u w:val="dotted"/>
          <w:lang w:val="en-GB"/>
        </w:rPr>
      </w:pPr>
      <w:r w:rsidRPr="00936044">
        <w:rPr>
          <w:rFonts w:ascii="TH NiramitIT๙" w:hAnsi="TH NiramitIT๙" w:cs="TH NiramitIT๙" w:hint="cs"/>
          <w:b/>
          <w:bCs/>
          <w:color w:val="000000"/>
          <w:sz w:val="36"/>
          <w:szCs w:val="36"/>
          <w:cs/>
          <w:lang w:val="en-GB"/>
        </w:rPr>
        <w:t>ที่</w:t>
      </w:r>
      <w:r>
        <w:rPr>
          <w:rFonts w:ascii="TH NiramitIT๙" w:hAnsi="TH NiramitIT๙" w:cs="TH NiramitIT๙" w:hint="cs"/>
          <w:color w:val="000000"/>
          <w:sz w:val="32"/>
          <w:szCs w:val="32"/>
          <w:u w:val="dotted"/>
          <w:cs/>
          <w:lang w:val="en-GB"/>
        </w:rPr>
        <w:t xml:space="preserve">  ชย 54001/-                                  </w:t>
      </w:r>
      <w:r w:rsidRPr="00936044">
        <w:rPr>
          <w:rFonts w:ascii="TH NiramitIT๙" w:hAnsi="TH NiramitIT๙" w:cs="TH NiramitIT๙" w:hint="cs"/>
          <w:b/>
          <w:bCs/>
          <w:color w:val="000000"/>
          <w:sz w:val="36"/>
          <w:szCs w:val="36"/>
          <w:cs/>
          <w:lang w:val="en-GB"/>
        </w:rPr>
        <w:t>วันที่</w:t>
      </w:r>
      <w:r>
        <w:rPr>
          <w:rFonts w:ascii="TH NiramitIT๙" w:hAnsi="TH NiramitIT๙" w:cs="TH NiramitIT๙" w:hint="cs"/>
          <w:color w:val="000000"/>
          <w:sz w:val="32"/>
          <w:szCs w:val="32"/>
          <w:u w:val="dotted"/>
          <w:cs/>
          <w:lang w:val="en-GB"/>
        </w:rPr>
        <w:t xml:space="preserve">       26      มกราคม    2565                            .</w:t>
      </w:r>
    </w:p>
    <w:p w14:paraId="1C480817" w14:textId="0B88290F" w:rsidR="00FF41CE" w:rsidRDefault="00FF41CE" w:rsidP="00FF41CE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dotted"/>
          <w:lang w:val="en-GB"/>
        </w:rPr>
      </w:pPr>
      <w:r w:rsidRPr="00936044">
        <w:rPr>
          <w:rFonts w:ascii="TH NiramitIT๙" w:hAnsi="TH NiramitIT๙" w:cs="TH NiramitIT๙" w:hint="cs"/>
          <w:b/>
          <w:bCs/>
          <w:color w:val="000000"/>
          <w:sz w:val="36"/>
          <w:szCs w:val="36"/>
          <w:cs/>
          <w:lang w:val="en-GB"/>
        </w:rPr>
        <w:t>เรื่อง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dotted"/>
          <w:cs/>
          <w:lang w:val="en-GB"/>
        </w:rPr>
        <w:t xml:space="preserve">  </w:t>
      </w:r>
      <w:r>
        <w:rPr>
          <w:rFonts w:ascii="TH NiramitIT๙" w:eastAsia="Cordia New" w:hAnsi="TH NiramitIT๙" w:cs="TH NiramitIT๙" w:hint="cs"/>
          <w:sz w:val="32"/>
          <w:szCs w:val="32"/>
          <w:u w:val="dotted"/>
          <w:cs/>
        </w:rPr>
        <w:t>รายงานผลการบริหารและพัฒนาทรัพยากรบุคคล ประจำปี 2564                                       .</w:t>
      </w:r>
    </w:p>
    <w:p w14:paraId="126B12A1" w14:textId="36F28211" w:rsidR="00FF41CE" w:rsidRPr="00FD543A" w:rsidRDefault="00FF41CE" w:rsidP="00FF41CE">
      <w:pPr>
        <w:jc w:val="thaiDistribute"/>
        <w:rPr>
          <w:rFonts w:ascii="TH NiramitIT๙" w:hAnsi="TH NiramitIT๙" w:cs="TH NiramitIT๙"/>
          <w:color w:val="000000"/>
          <w:sz w:val="32"/>
          <w:szCs w:val="32"/>
          <w:lang w:val="en-GB"/>
        </w:rPr>
      </w:pPr>
      <w:r w:rsidRPr="00FD543A">
        <w:rPr>
          <w:rFonts w:ascii="TH NiramitIT๙" w:hAnsi="TH NiramitIT๙" w:cs="TH NiramitIT๙" w:hint="cs"/>
          <w:b/>
          <w:bCs/>
          <w:color w:val="000000"/>
          <w:sz w:val="36"/>
          <w:szCs w:val="36"/>
          <w:cs/>
          <w:lang w:val="en-GB"/>
        </w:rPr>
        <w:t>เรียน</w:t>
      </w:r>
      <w:r w:rsidRPr="00FD543A">
        <w:rPr>
          <w:rFonts w:ascii="TH NiramitIT๙" w:hAnsi="TH NiramitIT๙" w:cs="TH NiramitIT๙" w:hint="cs"/>
          <w:color w:val="000000"/>
          <w:sz w:val="32"/>
          <w:szCs w:val="32"/>
          <w:cs/>
          <w:lang w:val="en-GB"/>
        </w:rPr>
        <w:t xml:space="preserve">  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  <w:lang w:val="en-GB"/>
        </w:rPr>
        <w:t>นายกเทศมนตรีตำบลบ้านเดื่อ</w:t>
      </w:r>
      <w:r w:rsidRPr="00FD543A">
        <w:rPr>
          <w:rFonts w:ascii="TH NiramitIT๙" w:hAnsi="TH NiramitIT๙" w:cs="TH NiramitIT๙"/>
          <w:color w:val="000000"/>
          <w:sz w:val="32"/>
          <w:szCs w:val="32"/>
          <w:lang w:val="en-GB"/>
        </w:rPr>
        <w:t xml:space="preserve"> </w:t>
      </w:r>
      <w:r>
        <w:rPr>
          <w:rFonts w:ascii="TH NiramitIT๙" w:hAnsi="TH NiramitIT๙" w:cs="TH NiramitIT๙"/>
          <w:color w:val="000000"/>
          <w:sz w:val="32"/>
          <w:szCs w:val="32"/>
          <w:lang w:val="en-GB"/>
        </w:rPr>
        <w:t xml:space="preserve"> </w:t>
      </w:r>
    </w:p>
    <w:p w14:paraId="609FA111" w14:textId="734261A5" w:rsidR="00FF41CE" w:rsidRDefault="00FF41CE" w:rsidP="00FF41CE">
      <w:pPr>
        <w:spacing w:before="120"/>
        <w:jc w:val="thaiDistribute"/>
        <w:rPr>
          <w:rFonts w:ascii="TH NiramitIT๙" w:hAnsi="TH NiramitIT๙" w:cs="TH NiramitIT๙"/>
          <w:color w:val="000000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  <w:lang w:val="en-GB"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  <w:lang w:val="en-GB"/>
        </w:rPr>
        <w:tab/>
      </w:r>
      <w:r w:rsidRPr="00FF41CE">
        <w:rPr>
          <w:rFonts w:ascii="TH NiramitIT๙" w:hAnsi="TH NiramitIT๙" w:cs="TH NiramitIT๙" w:hint="cs"/>
          <w:color w:val="000000"/>
          <w:sz w:val="32"/>
          <w:szCs w:val="32"/>
          <w:cs/>
          <w:lang w:val="en-GB"/>
        </w:rPr>
        <w:t>ตาม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  <w:lang w:val="en-GB"/>
        </w:rPr>
        <w:t xml:space="preserve">ที่เทศบาลตำบลบ้านเดื่อ ได้จัดทำนโยบายการบริหารงานบุคคล </w:t>
      </w:r>
      <w:r w:rsidR="00C20C27">
        <w:rPr>
          <w:rFonts w:ascii="TH NiramitIT๙" w:hAnsi="TH NiramitIT๙" w:cs="TH NiramitIT๙" w:hint="cs"/>
          <w:color w:val="000000"/>
          <w:sz w:val="32"/>
          <w:szCs w:val="32"/>
          <w:cs/>
          <w:lang w:val="en-GB"/>
        </w:rPr>
        <w:t xml:space="preserve">(พ.ศ. 2564 </w:t>
      </w:r>
      <w:r w:rsidR="00C20C27">
        <w:rPr>
          <w:rFonts w:ascii="TH NiramitIT๙" w:hAnsi="TH NiramitIT๙" w:cs="TH NiramitIT๙"/>
          <w:color w:val="000000"/>
          <w:sz w:val="32"/>
          <w:szCs w:val="32"/>
          <w:cs/>
          <w:lang w:val="en-GB"/>
        </w:rPr>
        <w:t>–</w:t>
      </w:r>
      <w:r w:rsidR="00C20C27">
        <w:rPr>
          <w:rFonts w:ascii="TH NiramitIT๙" w:hAnsi="TH NiramitIT๙" w:cs="TH NiramitIT๙" w:hint="cs"/>
          <w:color w:val="000000"/>
          <w:sz w:val="32"/>
          <w:szCs w:val="32"/>
          <w:cs/>
          <w:lang w:val="en-GB"/>
        </w:rPr>
        <w:t xml:space="preserve"> 2566) เพื่อพัฒนาบุคลากรให้มีความรู้ทักษะ ทัศนคติที่ดี มีคุณธรรมและจริยธรรม อันจะทำให้การปฏิบัติหน้าที่ได้อย่างมีประสิทธิภาพ นั้น</w:t>
      </w:r>
    </w:p>
    <w:p w14:paraId="4632B893" w14:textId="2C3CE4BE" w:rsidR="00C20C27" w:rsidRDefault="00C20C27" w:rsidP="00FF41CE">
      <w:pPr>
        <w:spacing w:before="120"/>
        <w:jc w:val="thaiDistribute"/>
        <w:rPr>
          <w:rFonts w:ascii="TH NiramitIT๙" w:hAnsi="TH NiramitIT๙" w:cs="TH NiramitIT๙"/>
          <w:color w:val="000000"/>
          <w:sz w:val="32"/>
          <w:szCs w:val="32"/>
          <w:lang w:val="en-GB"/>
        </w:rPr>
      </w:pPr>
      <w:r>
        <w:rPr>
          <w:rFonts w:ascii="TH NiramitIT๙" w:hAnsi="TH NiramitIT๙" w:cs="TH NiramitIT๙"/>
          <w:color w:val="000000"/>
          <w:sz w:val="32"/>
          <w:szCs w:val="32"/>
          <w:cs/>
          <w:lang w:val="en-GB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  <w:cs/>
          <w:lang w:val="en-GB"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  <w:lang w:val="en-GB"/>
        </w:rPr>
        <w:t>งานการเจ้าหน้าที่ สำนักปลัดเทศบาล จึงขอรายงานผลการดำเนินการ</w:t>
      </w:r>
      <w:r w:rsidR="003C54E1">
        <w:rPr>
          <w:rFonts w:ascii="TH NiramitIT๙" w:hAnsi="TH NiramitIT๙" w:cs="TH NiramitIT๙" w:hint="cs"/>
          <w:color w:val="000000"/>
          <w:sz w:val="32"/>
          <w:szCs w:val="32"/>
          <w:cs/>
          <w:lang w:val="en-GB"/>
        </w:rPr>
        <w:t>ตามนโยบายการบริหารทรัพยากรบุคคล ประจำปี 2564 รายละเอียดตามเอกสารที่แนบท้ายนี้</w:t>
      </w:r>
    </w:p>
    <w:p w14:paraId="7B2FDFD8" w14:textId="4A1CD18B" w:rsidR="003C54E1" w:rsidRDefault="0078356B" w:rsidP="00FF41CE">
      <w:pPr>
        <w:spacing w:before="120"/>
        <w:jc w:val="thaiDistribute"/>
        <w:rPr>
          <w:rFonts w:ascii="TH NiramitIT๙" w:hAnsi="TH NiramitIT๙" w:cs="TH NiramitIT๙"/>
          <w:color w:val="000000"/>
          <w:sz w:val="32"/>
          <w:szCs w:val="32"/>
          <w:lang w:val="en-GB"/>
        </w:rPr>
      </w:pPr>
      <w:r>
        <w:rPr>
          <w:rFonts w:hint="cs"/>
          <w:noProof/>
          <w:lang w:val="th-TH"/>
        </w:rPr>
        <w:drawing>
          <wp:anchor distT="0" distB="0" distL="114300" distR="114300" simplePos="0" relativeHeight="251658752" behindDoc="1" locked="0" layoutInCell="1" allowOverlap="1" wp14:anchorId="462F7AA8" wp14:editId="5BE6261C">
            <wp:simplePos x="0" y="0"/>
            <wp:positionH relativeFrom="margin">
              <wp:posOffset>3271520</wp:posOffset>
            </wp:positionH>
            <wp:positionV relativeFrom="paragraph">
              <wp:posOffset>165100</wp:posOffset>
            </wp:positionV>
            <wp:extent cx="880638" cy="4953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638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4E1">
        <w:rPr>
          <w:rFonts w:ascii="TH NiramitIT๙" w:hAnsi="TH NiramitIT๙" w:cs="TH NiramitIT๙"/>
          <w:color w:val="000000"/>
          <w:sz w:val="32"/>
          <w:szCs w:val="32"/>
          <w:cs/>
          <w:lang w:val="en-GB"/>
        </w:rPr>
        <w:tab/>
      </w:r>
      <w:r w:rsidR="003C54E1">
        <w:rPr>
          <w:rFonts w:ascii="TH NiramitIT๙" w:hAnsi="TH NiramitIT๙" w:cs="TH NiramitIT๙"/>
          <w:color w:val="000000"/>
          <w:sz w:val="32"/>
          <w:szCs w:val="32"/>
          <w:cs/>
          <w:lang w:val="en-GB"/>
        </w:rPr>
        <w:tab/>
      </w:r>
      <w:r w:rsidR="003C54E1">
        <w:rPr>
          <w:rFonts w:ascii="TH NiramitIT๙" w:hAnsi="TH NiramitIT๙" w:cs="TH NiramitIT๙" w:hint="cs"/>
          <w:color w:val="000000"/>
          <w:sz w:val="32"/>
          <w:szCs w:val="32"/>
          <w:cs/>
          <w:lang w:val="en-GB"/>
        </w:rPr>
        <w:t>จึงเรียนมาเพื่อโปรดทราบ</w:t>
      </w:r>
    </w:p>
    <w:p w14:paraId="2D51E252" w14:textId="007F7807" w:rsidR="003C54E1" w:rsidRDefault="003C54E1" w:rsidP="00FF41CE">
      <w:pPr>
        <w:spacing w:before="120"/>
        <w:jc w:val="thaiDistribute"/>
        <w:rPr>
          <w:rFonts w:ascii="TH NiramitIT๙" w:hAnsi="TH NiramitIT๙" w:cs="TH NiramitIT๙"/>
          <w:color w:val="000000"/>
          <w:sz w:val="32"/>
          <w:szCs w:val="32"/>
          <w:lang w:val="en-GB"/>
        </w:rPr>
      </w:pPr>
    </w:p>
    <w:p w14:paraId="515BAC2D" w14:textId="1A072ACF" w:rsidR="003C54E1" w:rsidRDefault="003C54E1" w:rsidP="003C54E1">
      <w:pPr>
        <w:jc w:val="thaiDistribute"/>
        <w:rPr>
          <w:rFonts w:ascii="TH NiramitIT๙" w:hAnsi="TH NiramitIT๙" w:cs="TH NiramitIT๙"/>
          <w:color w:val="000000"/>
          <w:sz w:val="32"/>
          <w:szCs w:val="32"/>
          <w:lang w:val="en-GB"/>
        </w:rPr>
      </w:pPr>
      <w:r>
        <w:rPr>
          <w:rFonts w:ascii="TH NiramitIT๙" w:hAnsi="TH NiramitIT๙" w:cs="TH NiramitIT๙"/>
          <w:color w:val="000000"/>
          <w:sz w:val="32"/>
          <w:szCs w:val="32"/>
          <w:cs/>
          <w:lang w:val="en-GB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  <w:cs/>
          <w:lang w:val="en-GB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  <w:cs/>
          <w:lang w:val="en-GB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  <w:cs/>
          <w:lang w:val="en-GB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  <w:cs/>
          <w:lang w:val="en-GB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  <w:cs/>
          <w:lang w:val="en-GB"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  <w:lang w:val="en-GB"/>
        </w:rPr>
        <w:t>(นางสาวปอยทิวา  บุญเสนา)</w:t>
      </w:r>
    </w:p>
    <w:p w14:paraId="4A5D9214" w14:textId="0E392787" w:rsidR="003C54E1" w:rsidRPr="00FF41CE" w:rsidRDefault="003C54E1" w:rsidP="003C54E1">
      <w:pPr>
        <w:jc w:val="thaiDistribute"/>
        <w:rPr>
          <w:rFonts w:ascii="TH NiramitIT๙" w:hAnsi="TH NiramitIT๙" w:cs="TH NiramitIT๙"/>
          <w:color w:val="000000"/>
          <w:sz w:val="32"/>
          <w:szCs w:val="32"/>
          <w:lang w:val="en-GB"/>
        </w:rPr>
      </w:pPr>
      <w:r>
        <w:rPr>
          <w:rFonts w:ascii="TH NiramitIT๙" w:hAnsi="TH NiramitIT๙" w:cs="TH NiramitIT๙"/>
          <w:color w:val="000000"/>
          <w:sz w:val="32"/>
          <w:szCs w:val="32"/>
          <w:cs/>
          <w:lang w:val="en-GB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  <w:cs/>
          <w:lang w:val="en-GB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  <w:cs/>
          <w:lang w:val="en-GB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  <w:cs/>
          <w:lang w:val="en-GB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  <w:cs/>
          <w:lang w:val="en-GB"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  <w:lang w:val="en-GB"/>
        </w:rPr>
        <w:t xml:space="preserve">         นักทรัพยากรบุคคลปฏิบัติการ</w:t>
      </w:r>
    </w:p>
    <w:p w14:paraId="348455AF" w14:textId="210DCAAC" w:rsidR="00276657" w:rsidRDefault="00276657">
      <w:pPr>
        <w:rPr>
          <w:lang w:val="en-GB"/>
        </w:rPr>
      </w:pPr>
    </w:p>
    <w:p w14:paraId="6AB224A4" w14:textId="46CE8580" w:rsidR="003C54E1" w:rsidRDefault="0078356B">
      <w:pPr>
        <w:rPr>
          <w:lang w:val="en-GB"/>
        </w:rPr>
      </w:pPr>
      <w:r>
        <w:rPr>
          <w:rFonts w:ascii="TH NiramitIT๙" w:hAnsi="TH NiramitIT๙" w:cs="TH NiramitIT๙"/>
          <w:noProof/>
          <w:sz w:val="32"/>
          <w:szCs w:val="32"/>
          <w:lang w:val="en-GB"/>
        </w:rPr>
        <w:drawing>
          <wp:anchor distT="0" distB="0" distL="114300" distR="114300" simplePos="0" relativeHeight="251659776" behindDoc="1" locked="0" layoutInCell="1" allowOverlap="1" wp14:anchorId="3C71A30D" wp14:editId="044F58BE">
            <wp:simplePos x="0" y="0"/>
            <wp:positionH relativeFrom="margin">
              <wp:posOffset>823595</wp:posOffset>
            </wp:positionH>
            <wp:positionV relativeFrom="paragraph">
              <wp:posOffset>76200</wp:posOffset>
            </wp:positionV>
            <wp:extent cx="694055" cy="755090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7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65321" w14:textId="08786404" w:rsidR="003C54E1" w:rsidRDefault="003C54E1">
      <w:pPr>
        <w:rPr>
          <w:lang w:val="en-GB"/>
        </w:rPr>
      </w:pPr>
    </w:p>
    <w:p w14:paraId="673215F4" w14:textId="1ECDE262" w:rsidR="003C54E1" w:rsidRDefault="003C54E1">
      <w:pPr>
        <w:rPr>
          <w:lang w:val="en-GB"/>
        </w:rPr>
      </w:pPr>
    </w:p>
    <w:p w14:paraId="7D0C9A91" w14:textId="4814E450" w:rsidR="003C54E1" w:rsidRDefault="003C54E1">
      <w:pPr>
        <w:rPr>
          <w:lang w:val="en-GB"/>
        </w:rPr>
      </w:pPr>
    </w:p>
    <w:p w14:paraId="011324A9" w14:textId="11851333" w:rsidR="003C54E1" w:rsidRDefault="003C54E1">
      <w:pPr>
        <w:rPr>
          <w:rFonts w:hint="cs"/>
          <w:cs/>
          <w:lang w:val="en-GB"/>
        </w:rPr>
      </w:pPr>
    </w:p>
    <w:p w14:paraId="45A57FF1" w14:textId="52382A30" w:rsidR="003C54E1" w:rsidRDefault="003C54E1" w:rsidP="003C54E1">
      <w:pPr>
        <w:ind w:firstLine="720"/>
        <w:rPr>
          <w:rFonts w:ascii="TH NiramitIT๙" w:hAnsi="TH NiramitIT๙" w:cs="TH NiramitIT๙"/>
          <w:sz w:val="32"/>
          <w:szCs w:val="32"/>
          <w:lang w:val="en-GB"/>
        </w:rPr>
      </w:pPr>
      <w:r w:rsidRPr="003C54E1">
        <w:rPr>
          <w:rFonts w:ascii="TH NiramitIT๙" w:hAnsi="TH NiramitIT๙" w:cs="TH NiramitIT๙"/>
          <w:sz w:val="32"/>
          <w:szCs w:val="32"/>
          <w:cs/>
          <w:lang w:val="en-GB"/>
        </w:rPr>
        <w:t>(นางจุฑาทิพย์  ถีสูงเนิน)</w:t>
      </w:r>
      <w:r>
        <w:rPr>
          <w:rFonts w:ascii="TH NiramitIT๙" w:hAnsi="TH NiramitIT๙" w:cs="TH NiramitIT๙"/>
          <w:sz w:val="32"/>
          <w:szCs w:val="32"/>
          <w:cs/>
          <w:lang w:val="en-GB"/>
        </w:rPr>
        <w:tab/>
      </w:r>
    </w:p>
    <w:p w14:paraId="5F883CE5" w14:textId="63E63008" w:rsidR="003C54E1" w:rsidRDefault="003C54E1" w:rsidP="003C54E1">
      <w:pPr>
        <w:ind w:firstLine="720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  หัวหน้าสำนักปลัด</w:t>
      </w:r>
    </w:p>
    <w:p w14:paraId="31A724D4" w14:textId="10CD843E" w:rsidR="003C54E1" w:rsidRDefault="00E708EE" w:rsidP="003C54E1">
      <w:pPr>
        <w:ind w:firstLine="720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/>
          <w:noProof/>
          <w:sz w:val="32"/>
          <w:szCs w:val="32"/>
          <w:lang w:val="en-GB"/>
        </w:rPr>
        <w:drawing>
          <wp:anchor distT="0" distB="0" distL="114300" distR="114300" simplePos="0" relativeHeight="251661824" behindDoc="1" locked="0" layoutInCell="1" allowOverlap="1" wp14:anchorId="6162FEEB" wp14:editId="03477F8F">
            <wp:simplePos x="0" y="0"/>
            <wp:positionH relativeFrom="column">
              <wp:posOffset>3975735</wp:posOffset>
            </wp:positionH>
            <wp:positionV relativeFrom="paragraph">
              <wp:posOffset>8890</wp:posOffset>
            </wp:positionV>
            <wp:extent cx="1032435" cy="814705"/>
            <wp:effectExtent l="0" t="0" r="0" b="444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43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4C9">
        <w:rPr>
          <w:rFonts w:ascii="TH NiramitIT๙" w:hAnsi="TH NiramitIT๙" w:cs="TH NiramitIT๙"/>
          <w:noProof/>
          <w:sz w:val="32"/>
          <w:szCs w:val="32"/>
          <w:lang w:val="en-GB"/>
        </w:rPr>
        <w:drawing>
          <wp:anchor distT="0" distB="0" distL="114300" distR="114300" simplePos="0" relativeHeight="251660800" behindDoc="1" locked="0" layoutInCell="1" allowOverlap="1" wp14:anchorId="5F97662E" wp14:editId="76B8D79B">
            <wp:simplePos x="0" y="0"/>
            <wp:positionH relativeFrom="column">
              <wp:posOffset>1004570</wp:posOffset>
            </wp:positionH>
            <wp:positionV relativeFrom="paragraph">
              <wp:posOffset>208915</wp:posOffset>
            </wp:positionV>
            <wp:extent cx="1095375" cy="666115"/>
            <wp:effectExtent l="0" t="0" r="9525" b="63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B1437" w14:textId="76404845" w:rsidR="003C54E1" w:rsidRDefault="003C54E1" w:rsidP="003C54E1">
      <w:pPr>
        <w:ind w:firstLine="720"/>
        <w:rPr>
          <w:rFonts w:ascii="TH NiramitIT๙" w:hAnsi="TH NiramitIT๙" w:cs="TH NiramitIT๙"/>
          <w:sz w:val="32"/>
          <w:szCs w:val="32"/>
          <w:lang w:val="en-GB"/>
        </w:rPr>
      </w:pPr>
    </w:p>
    <w:p w14:paraId="35194EF0" w14:textId="50EB1678" w:rsidR="006A77A3" w:rsidRDefault="006A77A3" w:rsidP="003C54E1">
      <w:pPr>
        <w:ind w:firstLine="720"/>
        <w:rPr>
          <w:rFonts w:ascii="TH NiramitIT๙" w:hAnsi="TH NiramitIT๙" w:cs="TH NiramitIT๙"/>
          <w:sz w:val="32"/>
          <w:szCs w:val="32"/>
          <w:lang w:val="en-GB"/>
        </w:rPr>
      </w:pPr>
    </w:p>
    <w:p w14:paraId="037FE6EF" w14:textId="7A3AA967" w:rsidR="003C54E1" w:rsidRDefault="003C54E1" w:rsidP="003C54E1">
      <w:pPr>
        <w:ind w:firstLine="720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  (นายมาโนช  หอมวงศ์)</w:t>
      </w:r>
      <w:r>
        <w:rPr>
          <w:rFonts w:ascii="TH NiramitIT๙" w:hAnsi="TH NiramitIT๙" w:cs="TH NiramitIT๙"/>
          <w:sz w:val="32"/>
          <w:szCs w:val="32"/>
          <w:cs/>
          <w:lang w:val="en-GB"/>
        </w:rPr>
        <w:tab/>
      </w:r>
      <w:r>
        <w:rPr>
          <w:rFonts w:ascii="TH NiramitIT๙" w:hAnsi="TH NiramitIT๙" w:cs="TH NiramitIT๙"/>
          <w:sz w:val="32"/>
          <w:szCs w:val="32"/>
          <w:cs/>
          <w:lang w:val="en-GB"/>
        </w:rPr>
        <w:tab/>
      </w:r>
      <w:r>
        <w:rPr>
          <w:rFonts w:ascii="TH NiramitIT๙" w:hAnsi="TH NiramitIT๙" w:cs="TH NiramitIT๙"/>
          <w:sz w:val="32"/>
          <w:szCs w:val="32"/>
          <w:cs/>
          <w:lang w:val="en-GB"/>
        </w:rPr>
        <w:tab/>
      </w:r>
      <w:r>
        <w:rPr>
          <w:rFonts w:ascii="TH NiramitIT๙" w:hAnsi="TH NiramitIT๙" w:cs="TH NiramitIT๙"/>
          <w:sz w:val="32"/>
          <w:szCs w:val="32"/>
          <w:cs/>
          <w:lang w:val="en-GB"/>
        </w:rPr>
        <w:tab/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(นายประเทือง  ธรรมโชติ)</w:t>
      </w:r>
    </w:p>
    <w:p w14:paraId="21A0B08B" w14:textId="7EE82C18" w:rsidR="003C54E1" w:rsidRDefault="003C54E1" w:rsidP="003C54E1">
      <w:pPr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 ผู้อำนวยการกองช่าง รักษาราชการแทน</w:t>
      </w:r>
      <w:r>
        <w:rPr>
          <w:rFonts w:ascii="TH NiramitIT๙" w:hAnsi="TH NiramitIT๙" w:cs="TH NiramitIT๙"/>
          <w:sz w:val="32"/>
          <w:szCs w:val="32"/>
          <w:cs/>
          <w:lang w:val="en-GB"/>
        </w:rPr>
        <w:tab/>
      </w:r>
      <w:r>
        <w:rPr>
          <w:rFonts w:ascii="TH NiramitIT๙" w:hAnsi="TH NiramitIT๙" w:cs="TH NiramitIT๙"/>
          <w:sz w:val="32"/>
          <w:szCs w:val="32"/>
          <w:cs/>
          <w:lang w:val="en-GB"/>
        </w:rPr>
        <w:tab/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      นายกเทศมนตรีตำบลบ้านเดื่อ</w:t>
      </w:r>
    </w:p>
    <w:p w14:paraId="70306932" w14:textId="201AC138" w:rsidR="003C54E1" w:rsidRDefault="003C54E1" w:rsidP="003C54E1">
      <w:pPr>
        <w:ind w:firstLine="720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 ปลัดเทศบาลตำบลบ้านเดื่อ</w:t>
      </w:r>
      <w:r>
        <w:rPr>
          <w:rFonts w:ascii="TH NiramitIT๙" w:hAnsi="TH NiramitIT๙" w:cs="TH NiramitIT๙"/>
          <w:sz w:val="32"/>
          <w:szCs w:val="32"/>
          <w:cs/>
          <w:lang w:val="en-GB"/>
        </w:rPr>
        <w:tab/>
      </w:r>
    </w:p>
    <w:p w14:paraId="3D73459B" w14:textId="0A4210FF" w:rsidR="00471B70" w:rsidRDefault="00471B70" w:rsidP="003C54E1">
      <w:pPr>
        <w:ind w:firstLine="720"/>
        <w:rPr>
          <w:rFonts w:ascii="TH NiramitIT๙" w:hAnsi="TH NiramitIT๙" w:cs="TH NiramitIT๙"/>
          <w:sz w:val="32"/>
          <w:szCs w:val="32"/>
          <w:lang w:val="en-GB"/>
        </w:rPr>
      </w:pPr>
    </w:p>
    <w:p w14:paraId="2392B744" w14:textId="4E8D811F" w:rsidR="00471B70" w:rsidRDefault="00471B70" w:rsidP="003C54E1">
      <w:pPr>
        <w:ind w:firstLine="720"/>
        <w:rPr>
          <w:rFonts w:ascii="TH NiramitIT๙" w:hAnsi="TH NiramitIT๙" w:cs="TH NiramitIT๙"/>
          <w:sz w:val="32"/>
          <w:szCs w:val="32"/>
          <w:lang w:val="en-GB"/>
        </w:rPr>
      </w:pPr>
    </w:p>
    <w:p w14:paraId="259F5ECD" w14:textId="6E049E75" w:rsidR="00471B70" w:rsidRDefault="00471B70" w:rsidP="003C54E1">
      <w:pPr>
        <w:ind w:firstLine="720"/>
        <w:rPr>
          <w:rFonts w:ascii="TH NiramitIT๙" w:hAnsi="TH NiramitIT๙" w:cs="TH NiramitIT๙"/>
          <w:sz w:val="32"/>
          <w:szCs w:val="32"/>
          <w:lang w:val="en-GB"/>
        </w:rPr>
      </w:pPr>
    </w:p>
    <w:p w14:paraId="645E1F14" w14:textId="09DB239A" w:rsidR="00471B70" w:rsidRDefault="00471B70" w:rsidP="005D4E48">
      <w:pPr>
        <w:rPr>
          <w:rFonts w:ascii="TH NiramitIT๙" w:hAnsi="TH NiramitIT๙" w:cs="TH NiramitIT๙"/>
          <w:sz w:val="32"/>
          <w:szCs w:val="32"/>
          <w:lang w:val="en-GB"/>
        </w:rPr>
      </w:pPr>
    </w:p>
    <w:p w14:paraId="44DB8E9C" w14:textId="77777777" w:rsidR="006235E0" w:rsidRDefault="00471B70" w:rsidP="00471B70">
      <w:pPr>
        <w:ind w:firstLine="720"/>
        <w:jc w:val="center"/>
        <w:rPr>
          <w:rFonts w:ascii="TH NiramitIT๙" w:hAnsi="TH NiramitIT๙" w:cs="TH NiramitIT๙"/>
          <w:b/>
          <w:bCs/>
          <w:sz w:val="32"/>
          <w:szCs w:val="32"/>
          <w:lang w:val="en-GB"/>
        </w:rPr>
      </w:pPr>
      <w:r w:rsidRPr="006235E0">
        <w:rPr>
          <w:rFonts w:ascii="TH NiramitIT๙" w:hAnsi="TH NiramitIT๙" w:cs="TH NiramitIT๙" w:hint="cs"/>
          <w:b/>
          <w:bCs/>
          <w:sz w:val="32"/>
          <w:szCs w:val="32"/>
          <w:cs/>
          <w:lang w:val="en-GB"/>
        </w:rPr>
        <w:lastRenderedPageBreak/>
        <w:t xml:space="preserve">รายงานผลการดำเนินการตามนโยบายการบริหารทรัพยากรบุคคล </w:t>
      </w:r>
    </w:p>
    <w:p w14:paraId="36F17C8C" w14:textId="41ADD545" w:rsidR="00471B70" w:rsidRPr="006235E0" w:rsidRDefault="00471B70" w:rsidP="00471B70">
      <w:pPr>
        <w:ind w:firstLine="720"/>
        <w:jc w:val="center"/>
        <w:rPr>
          <w:rFonts w:ascii="TH NiramitIT๙" w:hAnsi="TH NiramitIT๙" w:cs="TH NiramitIT๙"/>
          <w:b/>
          <w:bCs/>
          <w:sz w:val="32"/>
          <w:szCs w:val="32"/>
          <w:lang w:val="en-GB"/>
        </w:rPr>
      </w:pPr>
      <w:r w:rsidRPr="006235E0">
        <w:rPr>
          <w:rFonts w:ascii="TH NiramitIT๙" w:hAnsi="TH NiramitIT๙" w:cs="TH NiramitIT๙" w:hint="cs"/>
          <w:b/>
          <w:bCs/>
          <w:sz w:val="32"/>
          <w:szCs w:val="32"/>
          <w:cs/>
          <w:lang w:val="en-GB"/>
        </w:rPr>
        <w:t>ประจำปี 2564</w:t>
      </w:r>
    </w:p>
    <w:p w14:paraId="0037936B" w14:textId="7DE4E8E6" w:rsidR="00471B70" w:rsidRDefault="00471B70" w:rsidP="006235E0">
      <w:pPr>
        <w:spacing w:before="2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  <w:lang w:val="en-GB"/>
        </w:rPr>
        <w:tab/>
      </w:r>
      <w:r w:rsidR="006235E0">
        <w:rPr>
          <w:rFonts w:ascii="TH NiramitIT๙" w:hAnsi="TH NiramitIT๙" w:cs="TH NiramitIT๙"/>
          <w:sz w:val="32"/>
          <w:szCs w:val="32"/>
          <w:cs/>
          <w:lang w:val="en-GB"/>
        </w:rPr>
        <w:tab/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ตามที่เทศบาลตำบลบ้านเดื่อ ได้ประกาศนโยบายการบริหารทรัพยากรบุคคล </w:t>
      </w:r>
      <w:r w:rsidR="006235E0">
        <w:rPr>
          <w:rFonts w:ascii="TH NiramitIT๙" w:hAnsi="TH NiramitIT๙" w:cs="TH NiramitIT๙"/>
          <w:sz w:val="32"/>
          <w:szCs w:val="32"/>
          <w:cs/>
          <w:lang w:val="en-GB"/>
        </w:rPr>
        <w:br/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(พ.ศ. 2564 </w:t>
      </w:r>
      <w:r>
        <w:rPr>
          <w:rFonts w:ascii="TH NiramitIT๙" w:hAnsi="TH NiramitIT๙" w:cs="TH NiramitIT๙"/>
          <w:sz w:val="32"/>
          <w:szCs w:val="32"/>
          <w:cs/>
          <w:lang w:val="en-GB"/>
        </w:rPr>
        <w:t>–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2566)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ตามลงประกาศ วันที่ </w:t>
      </w:r>
      <w:r>
        <w:rPr>
          <w:rFonts w:ascii="TH NiramitIT๙" w:hAnsi="TH NiramitIT๙" w:cs="TH NiramitIT๙"/>
          <w:sz w:val="32"/>
          <w:szCs w:val="32"/>
        </w:rPr>
        <w:t xml:space="preserve">1 </w:t>
      </w:r>
      <w:r>
        <w:rPr>
          <w:rFonts w:ascii="TH NiramitIT๙" w:hAnsi="TH NiramitIT๙" w:cs="TH NiramitIT๙" w:hint="cs"/>
          <w:sz w:val="32"/>
          <w:szCs w:val="32"/>
          <w:cs/>
        </w:rPr>
        <w:t>ตุลาคม 2564 เพื่อเป็นกรอบแนวทางในการดำเนินการด้านการบริหารทรัพยากรบุคคล ดังนั้น เพื่อให้การดำเนินการบริหารทรัพยากรบุคคลของเทศบาลตำบล</w:t>
      </w:r>
      <w:r w:rsidR="006235E0">
        <w:rPr>
          <w:rFonts w:ascii="TH NiramitIT๙" w:hAnsi="TH NiramitIT๙" w:cs="TH NiramitIT๙"/>
          <w:sz w:val="32"/>
          <w:szCs w:val="32"/>
          <w:cs/>
        </w:rPr>
        <w:br/>
      </w:r>
      <w:r>
        <w:rPr>
          <w:rFonts w:ascii="TH NiramitIT๙" w:hAnsi="TH NiramitIT๙" w:cs="TH NiramitIT๙" w:hint="cs"/>
          <w:sz w:val="32"/>
          <w:szCs w:val="32"/>
          <w:cs/>
        </w:rPr>
        <w:t>บ้านเดื่อ</w:t>
      </w:r>
      <w:r w:rsidR="006235E0">
        <w:rPr>
          <w:rFonts w:ascii="TH NiramitIT๙" w:hAnsi="TH NiramitIT๙" w:cs="TH NiramitIT๙" w:hint="cs"/>
          <w:sz w:val="32"/>
          <w:szCs w:val="32"/>
          <w:cs/>
        </w:rPr>
        <w:t>สอดคล้องกับแนวนโยบายดังกล่าว จึงได้มีการดำเนินการตามแนวปฏิบัติในการวางแผนกำลังคน การสรรหา บรรจุและการแต่งตั้งบุคลากร การพัฒนาบุคลากร การประเมินผลการปฏิบัติงาน การส่งเสริมจริยธรรมและการรักษาวินัยข้าราชการ และการพัฒนาคุณภาพชีวิต โดยในปีงบประมาณ พ.ศ.2564 ได้มีการดำเนินการตามกรอบนโยบาย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6235E0" w:rsidRPr="007A0986" w14:paraId="0C85BD15" w14:textId="77777777" w:rsidTr="007A0986">
        <w:tc>
          <w:tcPr>
            <w:tcW w:w="2830" w:type="dxa"/>
          </w:tcPr>
          <w:p w14:paraId="6CBF766C" w14:textId="38E246AC" w:rsidR="006235E0" w:rsidRPr="007A0986" w:rsidRDefault="006235E0" w:rsidP="006235E0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7A0986">
              <w:rPr>
                <w:rFonts w:ascii="TH NiramitIT๙" w:hAnsi="TH NiramitIT๙" w:cs="TH NiramitIT๙" w:hint="cs"/>
                <w:b/>
                <w:bCs/>
                <w:sz w:val="28"/>
                <w:szCs w:val="28"/>
                <w:cs/>
              </w:rPr>
              <w:t>ประเด็นนโยบาย</w:t>
            </w:r>
          </w:p>
        </w:tc>
        <w:tc>
          <w:tcPr>
            <w:tcW w:w="6514" w:type="dxa"/>
          </w:tcPr>
          <w:p w14:paraId="082EF550" w14:textId="4CC10F38" w:rsidR="006235E0" w:rsidRPr="007A0986" w:rsidRDefault="006235E0" w:rsidP="006235E0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7A0986">
              <w:rPr>
                <w:rFonts w:ascii="TH NiramitIT๙" w:hAnsi="TH NiramitIT๙" w:cs="TH NiramitIT๙" w:hint="cs"/>
                <w:b/>
                <w:bCs/>
                <w:sz w:val="28"/>
                <w:szCs w:val="28"/>
                <w:cs/>
              </w:rPr>
              <w:t>ผลการการดำเนินการ</w:t>
            </w:r>
          </w:p>
        </w:tc>
      </w:tr>
      <w:tr w:rsidR="006235E0" w:rsidRPr="007A0986" w14:paraId="5023C286" w14:textId="77777777" w:rsidTr="007A0986">
        <w:tc>
          <w:tcPr>
            <w:tcW w:w="2830" w:type="dxa"/>
          </w:tcPr>
          <w:p w14:paraId="01B378E5" w14:textId="7675A3BD" w:rsidR="006235E0" w:rsidRPr="007A0986" w:rsidRDefault="007A0986" w:rsidP="007A0986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7A0986">
              <w:rPr>
                <w:rFonts w:ascii="TH NiramitIT๙" w:hAnsi="TH NiramitIT๙" w:cs="TH NiramitIT๙" w:hint="cs"/>
                <w:sz w:val="28"/>
                <w:szCs w:val="28"/>
                <w:cs/>
              </w:rPr>
              <w:t>1. ด้านการวางแผนอัตรากำลังคน</w:t>
            </w:r>
          </w:p>
        </w:tc>
        <w:tc>
          <w:tcPr>
            <w:tcW w:w="6514" w:type="dxa"/>
          </w:tcPr>
          <w:p w14:paraId="44905D4B" w14:textId="77777777" w:rsidR="006235E0" w:rsidRDefault="00643A02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 w:rsidRPr="00637FB2">
              <w:rPr>
                <w:rFonts w:ascii="TH NiramitIT๙" w:hAnsi="TH NiramitIT๙" w:cs="TH NiramitIT๙" w:hint="cs"/>
                <w:spacing w:val="-8"/>
                <w:sz w:val="28"/>
                <w:szCs w:val="28"/>
                <w:cs/>
              </w:rPr>
              <w:t xml:space="preserve">1. ดำเนินการปรับปรุงแผนอัตรากำลัง 3 ปี พ.ศ. 2564 </w:t>
            </w:r>
            <w:r w:rsidRPr="00637FB2">
              <w:rPr>
                <w:rFonts w:ascii="TH NiramitIT๙" w:hAnsi="TH NiramitIT๙" w:cs="TH NiramitIT๙"/>
                <w:spacing w:val="-8"/>
                <w:sz w:val="28"/>
                <w:szCs w:val="28"/>
                <w:cs/>
              </w:rPr>
              <w:t>–</w:t>
            </w:r>
            <w:r w:rsidRPr="00637FB2">
              <w:rPr>
                <w:rFonts w:ascii="TH NiramitIT๙" w:hAnsi="TH NiramitIT๙" w:cs="TH NiramitIT๙" w:hint="cs"/>
                <w:spacing w:val="-8"/>
                <w:sz w:val="28"/>
                <w:szCs w:val="28"/>
                <w:cs/>
              </w:rPr>
              <w:t xml:space="preserve"> 2566 (ปรับปรุง ครั้งที่ 1)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เพื่อกำหนดโครงสร้างส่วนราชการ</w:t>
            </w:r>
            <w:r w:rsidR="00637FB2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ของเทศบาล และอำนาจหน้าที่ความรับผิดชอบของเทศบาลตำบลบ้านเดื่อ</w:t>
            </w:r>
          </w:p>
          <w:p w14:paraId="5D318763" w14:textId="5F9DD20E" w:rsidR="00035C74" w:rsidRPr="007A0986" w:rsidRDefault="00035C74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6235E0" w:rsidRPr="007A0986" w14:paraId="02C012F2" w14:textId="77777777" w:rsidTr="007A0986">
        <w:tc>
          <w:tcPr>
            <w:tcW w:w="2830" w:type="dxa"/>
          </w:tcPr>
          <w:p w14:paraId="06EA6C32" w14:textId="0908AF43" w:rsidR="006235E0" w:rsidRPr="007A0986" w:rsidRDefault="007A0986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 w:rsidRPr="007A0986">
              <w:rPr>
                <w:rFonts w:ascii="TH NiramitIT๙" w:hAnsi="TH NiramitIT๙" w:cs="TH NiramitIT๙" w:hint="cs"/>
                <w:sz w:val="28"/>
                <w:szCs w:val="28"/>
                <w:cs/>
              </w:rPr>
              <w:t>2. ด้านการบรรจุ และแต่งตั้งบุคลากร</w:t>
            </w:r>
          </w:p>
        </w:tc>
        <w:tc>
          <w:tcPr>
            <w:tcW w:w="6514" w:type="dxa"/>
          </w:tcPr>
          <w:p w14:paraId="290CDA6B" w14:textId="72C5217A" w:rsidR="006235E0" w:rsidRDefault="00637FB2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sz w:val="28"/>
                <w:szCs w:val="28"/>
              </w:rPr>
              <w:t xml:space="preserve">1. 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ดำเนินการโอน(ย้าย) ตำแหน่งที่ว่างตามแผนอัตรากำลัง</w:t>
            </w:r>
            <w:r w:rsidR="00EB1B4A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3 ปี ได้แก่ ตำแหน่ง เจ้าพนักงานพัสดุ เมื่อวันที่ 1 มีนาคม 2564</w:t>
            </w:r>
          </w:p>
          <w:p w14:paraId="0FA24D52" w14:textId="2D139041" w:rsidR="00EB1B4A" w:rsidRDefault="00EB1B4A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/>
                <w:sz w:val="28"/>
                <w:szCs w:val="28"/>
              </w:rPr>
              <w:t xml:space="preserve">2. 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ดำเนินการโอน(ย้าย) ตำแหน่งที่ว่างตามแผนอัตรากำลัง 3 ปี ได้แก่ ตำแหน่ง นักวิชาการตรวจสอบภายใน เมื่อว</w:t>
            </w:r>
            <w:r w:rsidR="00DE0722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ันที่ 1 ตุลาคม 2564 </w:t>
            </w:r>
          </w:p>
          <w:p w14:paraId="11FE30AB" w14:textId="77777777" w:rsidR="00EB1B4A" w:rsidRDefault="00DE0722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3</w:t>
            </w:r>
            <w:r w:rsidR="00EB1B4A">
              <w:rPr>
                <w:rFonts w:ascii="TH NiramitIT๙" w:hAnsi="TH NiramitIT๙" w:cs="TH NiramitIT๙" w:hint="cs"/>
                <w:sz w:val="28"/>
                <w:szCs w:val="28"/>
                <w:cs/>
              </w:rPr>
              <w:t>. อยู่ระหว่างการสรรหารับ(โอน) ในตำแหน่งที่ว่าง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และร้องขอ กสถ. ดำเนินการสอบแข่งขัน</w:t>
            </w:r>
          </w:p>
          <w:p w14:paraId="6A4561A6" w14:textId="60D978DA" w:rsidR="00035C74" w:rsidRPr="007A0986" w:rsidRDefault="00035C74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  <w:cs/>
              </w:rPr>
            </w:pPr>
          </w:p>
        </w:tc>
      </w:tr>
      <w:tr w:rsidR="006235E0" w:rsidRPr="007A0986" w14:paraId="1419498E" w14:textId="77777777" w:rsidTr="00AF6A56">
        <w:trPr>
          <w:trHeight w:val="1798"/>
        </w:trPr>
        <w:tc>
          <w:tcPr>
            <w:tcW w:w="2830" w:type="dxa"/>
          </w:tcPr>
          <w:p w14:paraId="1DA38823" w14:textId="3B59A037" w:rsidR="006235E0" w:rsidRPr="007A0986" w:rsidRDefault="007A0986" w:rsidP="007A0986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7A0986">
              <w:rPr>
                <w:rFonts w:ascii="TH NiramitIT๙" w:hAnsi="TH NiramitIT๙" w:cs="TH NiramitIT๙" w:hint="cs"/>
                <w:sz w:val="28"/>
                <w:szCs w:val="28"/>
                <w:cs/>
              </w:rPr>
              <w:t>3. ด้านการพัฒนาบุคลากร</w:t>
            </w:r>
          </w:p>
        </w:tc>
        <w:tc>
          <w:tcPr>
            <w:tcW w:w="6514" w:type="dxa"/>
          </w:tcPr>
          <w:p w14:paraId="40AFE942" w14:textId="77777777" w:rsidR="006235E0" w:rsidRPr="003964EF" w:rsidRDefault="00076A8E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มีการดำเนินการจัดทำแผนพัฒนาเทศบาล 3 ปี (ปีงบประมาณ 2564 </w:t>
            </w:r>
            <w:r w:rsidRPr="003964EF">
              <w:rPr>
                <w:rFonts w:ascii="TH NiramitIT๙" w:hAnsi="TH NiramitIT๙" w:cs="TH NiramitIT๙"/>
                <w:sz w:val="28"/>
                <w:szCs w:val="28"/>
                <w:cs/>
              </w:rPr>
              <w:t>–</w:t>
            </w: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2566) เพื่อเพิ่มพูนความรู้ ทักษะ ทัศนคติที่ดี มีคุณธรรมและจริยธรรม รู้ระเบียบแบบแผนของทางราชการ โดยพิจารณาให้พนักงานเทศบาลและพนักงานจ้างเข้ารับการอบรมเพื่อพัฒนาความรู้ตามสายงาน ตามตำแหน่ง ในปีงบประมาณ 2564 </w:t>
            </w:r>
            <w:r w:rsidRPr="003964EF">
              <w:rPr>
                <w:rFonts w:ascii="TH NiramitIT๙" w:hAnsi="TH NiramitIT๙" w:cs="TH NiramitIT๙" w:hint="cs"/>
                <w:color w:val="000000" w:themeColor="text1"/>
                <w:sz w:val="28"/>
                <w:szCs w:val="28"/>
                <w:cs/>
              </w:rPr>
              <w:t>โดยมีบุคลากรเข้าอบรม ดังนี้</w:t>
            </w:r>
          </w:p>
          <w:p w14:paraId="488C0088" w14:textId="77777777" w:rsidR="00E467AB" w:rsidRPr="003964EF" w:rsidRDefault="00AF6A56" w:rsidP="00AF6A56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3964EF">
              <w:rPr>
                <w:rFonts w:ascii="TH NiramitIT๙" w:hAnsi="TH NiramitIT๙" w:cs="TH NiramitIT๙"/>
                <w:sz w:val="28"/>
                <w:szCs w:val="28"/>
              </w:rPr>
              <w:t xml:space="preserve">1. </w:t>
            </w:r>
            <w:proofErr w:type="gramStart"/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นางจุฑาทิพย์  ถีสูงเนิน</w:t>
            </w:r>
            <w:proofErr w:type="gramEnd"/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หัวหน้าสำนักปลัด </w:t>
            </w:r>
          </w:p>
          <w:p w14:paraId="046A091B" w14:textId="77777777" w:rsidR="00E467AB" w:rsidRPr="003964EF" w:rsidRDefault="00E467AB" w:rsidP="00AF6A56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   </w:t>
            </w:r>
            <w:r w:rsidR="00AF6A56"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นางสาวปอยทิวา  บุญเสนา นักทรัพยากรบุคคลปฏิบัติการ</w:t>
            </w:r>
          </w:p>
          <w:p w14:paraId="139BC7F5" w14:textId="5A52C85C" w:rsidR="00B8122B" w:rsidRPr="003964EF" w:rsidRDefault="00AF6A56" w:rsidP="00AF6A56">
            <w:pPr>
              <w:rPr>
                <w:rFonts w:ascii="TH NiramitIT๙" w:hAnsi="TH NiramitIT๙" w:cs="TH NiramitIT๙"/>
                <w:sz w:val="28"/>
                <w:szCs w:val="28"/>
                <w:lang w:val="en-GB"/>
              </w:rPr>
            </w:pP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เข้ารับการอบรม</w:t>
            </w: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>โครงการสัมมนาเชิงปฏิบัติการมาตรฐานและหลักเกณฑ์เกี่ยวกับโครงสร้างการแบ่งส่วนราชการองค์กรปกครองส่วนท้องถิ่นและการคัดเลือก การสอบคัดเลือก ข้าราชการหรือพนักงานส่วนท้องถิ่นตำแหน่งสายงานผู้บริหาร ประจำปีงบประมาณ พ.ศ.2564</w:t>
            </w: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</w:t>
            </w: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 xml:space="preserve">ระหว่างวันที่ 5 </w:t>
            </w:r>
            <w:r w:rsidRPr="003964EF">
              <w:rPr>
                <w:rFonts w:ascii="TH NiramitIT๙" w:hAnsi="TH NiramitIT๙" w:cs="TH NiramitIT๙"/>
                <w:sz w:val="28"/>
                <w:szCs w:val="28"/>
                <w:cs/>
                <w:lang w:val="en-GB"/>
              </w:rPr>
              <w:t>–</w:t>
            </w: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 xml:space="preserve"> 7 มีนาคม 2564 ณ โรงแรมสยามริ</w:t>
            </w:r>
            <w:proofErr w:type="spellStart"/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>เวอร์</w:t>
            </w:r>
            <w:proofErr w:type="spellEnd"/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>รีสอร</w:t>
            </w:r>
            <w:proofErr w:type="spellStart"/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>์ท</w:t>
            </w:r>
            <w:proofErr w:type="spellEnd"/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 xml:space="preserve"> อำเภอเมืองชัยภูมิ จังหวัดชัยภูมิ</w:t>
            </w:r>
          </w:p>
          <w:p w14:paraId="22644F6F" w14:textId="77777777" w:rsidR="00E467AB" w:rsidRPr="003964EF" w:rsidRDefault="00AF6A56" w:rsidP="006235E0">
            <w:pPr>
              <w:jc w:val="thaiDistribute"/>
              <w:rPr>
                <w:rFonts w:ascii="TH NiramitIT๙" w:hAnsi="TH NiramitIT๙" w:cs="TH NiramitIT๙"/>
                <w:spacing w:val="-8"/>
                <w:sz w:val="28"/>
                <w:szCs w:val="28"/>
                <w:lang w:val="en-GB"/>
              </w:rPr>
            </w:pPr>
            <w:r w:rsidRPr="003964EF">
              <w:rPr>
                <w:rFonts w:ascii="TH NiramitIT๙" w:hAnsi="TH NiramitIT๙" w:cs="TH NiramitIT๙" w:hint="cs"/>
                <w:spacing w:val="-8"/>
                <w:sz w:val="28"/>
                <w:szCs w:val="28"/>
                <w:cs/>
                <w:lang w:val="en-GB"/>
              </w:rPr>
              <w:t xml:space="preserve">2. นายสุทธิพันธ์  บุญเสนา หัวหน้าฝ่ายอำนวยการ </w:t>
            </w:r>
          </w:p>
          <w:p w14:paraId="455A9F15" w14:textId="77777777" w:rsidR="00E467AB" w:rsidRPr="003964EF" w:rsidRDefault="00E467AB" w:rsidP="00E467AB">
            <w:pPr>
              <w:rPr>
                <w:rFonts w:ascii="TH NiramitIT๙" w:hAnsi="TH NiramitIT๙" w:cs="TH NiramitIT๙"/>
                <w:sz w:val="28"/>
                <w:szCs w:val="28"/>
                <w:lang w:val="en-GB"/>
              </w:rPr>
            </w:pPr>
            <w:r w:rsidRPr="003964EF">
              <w:rPr>
                <w:rFonts w:ascii="TH NiramitIT๙" w:hAnsi="TH NiramitIT๙" w:cs="TH NiramitIT๙" w:hint="cs"/>
                <w:spacing w:val="-8"/>
                <w:sz w:val="28"/>
                <w:szCs w:val="28"/>
                <w:cs/>
                <w:lang w:val="en-GB"/>
              </w:rPr>
              <w:t xml:space="preserve">    </w:t>
            </w:r>
            <w:r w:rsidR="00AF6A56" w:rsidRPr="003964EF">
              <w:rPr>
                <w:rFonts w:ascii="TH NiramitIT๙" w:hAnsi="TH NiramitIT๙" w:cs="TH NiramitIT๙" w:hint="cs"/>
                <w:spacing w:val="-8"/>
                <w:sz w:val="28"/>
                <w:szCs w:val="28"/>
                <w:cs/>
                <w:lang w:val="en-GB"/>
              </w:rPr>
              <w:t>นายนิกร  สุขจำลอง</w:t>
            </w:r>
            <w:r w:rsidR="00AF6A56"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 xml:space="preserve"> หัวหน้าฝ่ายแบบแผนและก่อสร้าง </w:t>
            </w:r>
          </w:p>
          <w:p w14:paraId="0AAF614D" w14:textId="4095B0DC" w:rsidR="00AF6A56" w:rsidRPr="003964EF" w:rsidRDefault="00F6736F" w:rsidP="00E467AB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lastRenderedPageBreak/>
              <w:t>โครงการเมืองสิ่งแวดล้อมยั่งยืน ประจำปี 2564</w:t>
            </w: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วันที่ </w:t>
            </w: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 xml:space="preserve">25 กุมภาพันธ์ 2564 </w:t>
            </w:r>
            <w:r w:rsidR="00E467AB" w:rsidRPr="003964EF">
              <w:rPr>
                <w:rFonts w:ascii="TH NiramitIT๙" w:hAnsi="TH NiramitIT๙" w:cs="TH NiramitIT๙"/>
                <w:sz w:val="28"/>
                <w:szCs w:val="28"/>
                <w:cs/>
                <w:lang w:val="en-GB"/>
              </w:rPr>
              <w:br/>
            </w: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>ณ ห้องประชุมโรงแรมเลิศนิมิต ถนนนิเวศรัตน์ ตำบลในเมือง อำเภอเมืองชัยภูมิ จังหวัดชัยภูมิ</w:t>
            </w:r>
          </w:p>
          <w:p w14:paraId="23EF9267" w14:textId="67622BDE" w:rsidR="00573272" w:rsidRPr="003964EF" w:rsidRDefault="00573272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3. นายฐิติวัจน์  </w:t>
            </w:r>
            <w:proofErr w:type="spellStart"/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ศิล</w:t>
            </w:r>
            <w:proofErr w:type="spellEnd"/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รักษา นักวิชาการพัสดุปฏิบัติการ </w:t>
            </w: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 xml:space="preserve">เร่งรัดติดตามการใช้จ่ายเงินงบประมาณรายจ่ายประจำปีงบประมาณ พ.ศ. 2564 ขององค์กรปกครองส่วนท้องถิ่นจังหวัดชัยภูมิ และการซักซ้อมแนวทางการปฏิบัติงานด้านพัสดุ วันที่ </w:t>
            </w:r>
            <w:r w:rsidRPr="003964EF">
              <w:rPr>
                <w:rFonts w:ascii="TH NiramitIT๙" w:hAnsi="TH NiramitIT๙" w:cs="TH NiramitIT๙"/>
                <w:sz w:val="28"/>
                <w:szCs w:val="28"/>
                <w:cs/>
                <w:lang w:val="en-GB"/>
              </w:rPr>
              <w:br/>
            </w:r>
            <w:r w:rsidRPr="003964EF">
              <w:rPr>
                <w:rFonts w:ascii="TH NiramitIT๙" w:hAnsi="TH NiramitIT๙" w:cs="TH NiramitIT๙" w:hint="cs"/>
                <w:spacing w:val="-4"/>
                <w:sz w:val="28"/>
                <w:szCs w:val="28"/>
                <w:cs/>
                <w:lang w:val="en-GB"/>
              </w:rPr>
              <w:t>3 มีนาคม 2564</w:t>
            </w:r>
          </w:p>
          <w:p w14:paraId="612A0B38" w14:textId="77777777" w:rsidR="0047139B" w:rsidRPr="003964EF" w:rsidRDefault="0047139B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 w:rsidRPr="003964EF">
              <w:rPr>
                <w:rFonts w:ascii="TH NiramitIT๙" w:hAnsi="TH NiramitIT๙" w:cs="TH NiramitIT๙"/>
                <w:sz w:val="28"/>
                <w:szCs w:val="28"/>
              </w:rPr>
              <w:t xml:space="preserve">4. </w:t>
            </w:r>
            <w:proofErr w:type="gramStart"/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นายภัทรโชค  คลังระหัด</w:t>
            </w:r>
            <w:proofErr w:type="gramEnd"/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ผู้อำนวยการกองคลัง</w:t>
            </w:r>
          </w:p>
          <w:p w14:paraId="3C39D46B" w14:textId="6EE93915" w:rsidR="0047139B" w:rsidRPr="003964EF" w:rsidRDefault="0047139B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   นางสาว</w:t>
            </w:r>
            <w:proofErr w:type="spellStart"/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ปัต</w:t>
            </w:r>
            <w:proofErr w:type="spellEnd"/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ทยา  เสนาหมื่น นักวิเคราะห์นโยบายและแผนชำนาญการ</w:t>
            </w:r>
          </w:p>
          <w:p w14:paraId="043FD092" w14:textId="24846C37" w:rsidR="0047139B" w:rsidRPr="003964EF" w:rsidRDefault="0047139B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   นางนงเยาว์  เบ้าจรรยา นักวิชาการเงินและบัญชีปฏิบัติการ</w:t>
            </w:r>
          </w:p>
          <w:p w14:paraId="15B8A7D5" w14:textId="00AD61E7" w:rsidR="0047139B" w:rsidRPr="003964EF" w:rsidRDefault="0047139B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   นางพรพิมล  สิทธิคำทับ เจ้าพนักงานการเงินและบัญชีชำนาญงาน</w:t>
            </w:r>
          </w:p>
          <w:p w14:paraId="16919A9C" w14:textId="7E4BC020" w:rsidR="0047139B" w:rsidRPr="003964EF" w:rsidRDefault="0047139B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   นางวนิดา  โพธิ์</w:t>
            </w:r>
            <w:proofErr w:type="spellStart"/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พัฒน์</w:t>
            </w:r>
            <w:proofErr w:type="spellEnd"/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เจ้าพนักงานจัดเก็บรายได้ชำนาญงาน</w:t>
            </w:r>
          </w:p>
          <w:p w14:paraId="4083ECB2" w14:textId="2518D58D" w:rsidR="0047139B" w:rsidRPr="003964EF" w:rsidRDefault="0047139B" w:rsidP="0047139B">
            <w:pPr>
              <w:jc w:val="thaiDistribute"/>
              <w:rPr>
                <w:rFonts w:ascii="TH NiramitIT๙" w:hAnsi="TH NiramitIT๙" w:cs="TH NiramitIT๙"/>
                <w:sz w:val="28"/>
                <w:szCs w:val="28"/>
                <w:lang w:val="en-GB"/>
              </w:rPr>
            </w:pP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 xml:space="preserve">อบรมหลักสูตร เชิงวิชาการ “การพัฒนาองค์ความรู้ในการเบิกจ่ายเงินผ่านระบบ </w:t>
            </w:r>
            <w:r w:rsidRPr="003964EF">
              <w:rPr>
                <w:rFonts w:ascii="TH NiramitIT๙" w:hAnsi="TH NiramitIT๙" w:cs="TH NiramitIT๙"/>
                <w:sz w:val="28"/>
                <w:szCs w:val="28"/>
              </w:rPr>
              <w:t>KTB Corporate Online</w:t>
            </w: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 xml:space="preserve"> รวมถึงองค์ความรู้เกี่ยวกับระเบียบที่มีการปรับปรุงขึ้นใหม่ และกรณีศึกษาแนวทางในการป้องกันการทุจริตในการเบิกจ่ายเงินในระบบอิเล็กทรอนิกส์”</w:t>
            </w: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</w:t>
            </w: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 xml:space="preserve">ระหว่างวันที่ 13 </w:t>
            </w:r>
            <w:r w:rsidRPr="003964EF">
              <w:rPr>
                <w:rFonts w:ascii="TH NiramitIT๙" w:hAnsi="TH NiramitIT๙" w:cs="TH NiramitIT๙"/>
                <w:sz w:val="28"/>
                <w:szCs w:val="28"/>
                <w:cs/>
                <w:lang w:val="en-GB"/>
              </w:rPr>
              <w:t>–</w:t>
            </w: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 xml:space="preserve"> 14 มีนาคม 2564 ณ โรงแรมสยามริ</w:t>
            </w:r>
            <w:proofErr w:type="spellStart"/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>เวอร์</w:t>
            </w:r>
            <w:proofErr w:type="spellEnd"/>
            <w:r w:rsidR="00305281" w:rsidRPr="003964EF">
              <w:rPr>
                <w:rFonts w:ascii="TH NiramitIT๙" w:hAnsi="TH NiramitIT๙" w:cs="TH NiramitIT๙"/>
                <w:sz w:val="28"/>
                <w:szCs w:val="28"/>
                <w:cs/>
                <w:lang w:val="en-GB"/>
              </w:rPr>
              <w:br/>
            </w: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>รีสอร</w:t>
            </w:r>
            <w:proofErr w:type="spellStart"/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>์ท</w:t>
            </w:r>
            <w:proofErr w:type="spellEnd"/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 xml:space="preserve"> อำเภอเมืองชัยภูมิ จังหวัดชัยภูมิ </w:t>
            </w:r>
          </w:p>
          <w:p w14:paraId="44C5419D" w14:textId="7340AA61" w:rsidR="00305281" w:rsidRPr="003964EF" w:rsidRDefault="00305281" w:rsidP="0047139B">
            <w:pPr>
              <w:jc w:val="thaiDistribute"/>
              <w:rPr>
                <w:rFonts w:ascii="TH NiramitIT๙" w:hAnsi="TH NiramitIT๙" w:cs="TH NiramitIT๙"/>
                <w:sz w:val="28"/>
                <w:szCs w:val="28"/>
                <w:lang w:val="en-GB"/>
              </w:rPr>
            </w:pP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>5. นางสาวขวัญเรือน  ตาปราบ นักจัดการงานทั่วไปชำนาญการ โครงการเพิ่มประสิทธิภาพการดำเนินการตามหลักเกณฑ์การประเมินคุณธรรมและความโปร่งใสในการดำเนินงานของหน่วยงานภาครัฐในจังหวัดชัยภูมิ เพื่อเสริมสร้างความรู้ความเข้าใจหลักเกณฑ์การประเมินคุณธรรมและความโปร่งใสในการดำเนินงานของหน่วยงานภาครัฐ (</w:t>
            </w:r>
            <w:r w:rsidRPr="003964EF">
              <w:rPr>
                <w:rFonts w:ascii="TH NiramitIT๙" w:hAnsi="TH NiramitIT๙" w:cs="TH NiramitIT๙"/>
                <w:sz w:val="28"/>
                <w:szCs w:val="28"/>
              </w:rPr>
              <w:t>ITA</w:t>
            </w: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>) และยกระดับค่าคะแนนการประเมินด้านคุณธรรมและความโปร่งใสของจังหวัด วันที่ 17 มีนาคม 2564 โรงแรมชัยภูมิปาร์ค ตำบลบ้านเล่า อำเภอเมืองชัยภูมิ จังหวัดชัยภูมิ</w:t>
            </w:r>
          </w:p>
          <w:p w14:paraId="12D54C7E" w14:textId="6656195A" w:rsidR="003964EF" w:rsidRPr="003964EF" w:rsidRDefault="003964EF" w:rsidP="0047139B">
            <w:pPr>
              <w:jc w:val="thaiDistribute"/>
              <w:rPr>
                <w:rFonts w:ascii="TH NiramitIT๙" w:hAnsi="TH NiramitIT๙" w:cs="TH NiramitIT๙"/>
                <w:sz w:val="28"/>
                <w:szCs w:val="28"/>
                <w:lang w:val="en-GB"/>
              </w:rPr>
            </w:pP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>6. นายภัทรโชค  คลังระหัด ผู้อำนวยการกองคลัง</w:t>
            </w:r>
          </w:p>
          <w:p w14:paraId="1017719B" w14:textId="01C48B5C" w:rsidR="003964EF" w:rsidRPr="003964EF" w:rsidRDefault="003964EF" w:rsidP="0047139B">
            <w:pPr>
              <w:jc w:val="thaiDistribute"/>
              <w:rPr>
                <w:rFonts w:ascii="TH NiramitIT๙" w:hAnsi="TH NiramitIT๙" w:cs="TH NiramitIT๙"/>
                <w:sz w:val="28"/>
                <w:szCs w:val="28"/>
                <w:lang w:val="en-GB"/>
              </w:rPr>
            </w:pPr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 xml:space="preserve">    นายฐิติวัจน์  </w:t>
            </w:r>
            <w:proofErr w:type="spellStart"/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>ศิล</w:t>
            </w:r>
            <w:proofErr w:type="spellEnd"/>
            <w:r w:rsidRPr="003964EF">
              <w:rPr>
                <w:rFonts w:ascii="TH NiramitIT๙" w:hAnsi="TH NiramitIT๙" w:cs="TH NiramitIT๙" w:hint="cs"/>
                <w:sz w:val="28"/>
                <w:szCs w:val="28"/>
                <w:cs/>
                <w:lang w:val="en-GB"/>
              </w:rPr>
              <w:t>รักษา นักวิชาการพัสดุปฏิบัติการ</w:t>
            </w:r>
          </w:p>
          <w:p w14:paraId="125218D2" w14:textId="7E624A89" w:rsidR="003964EF" w:rsidRDefault="003964EF" w:rsidP="003964EF">
            <w:pPr>
              <w:jc w:val="thaiDistribute"/>
              <w:rPr>
                <w:rFonts w:ascii="TH NiramitIT๙" w:hAnsi="TH NiramitIT๙" w:cs="TH NiramitIT๙"/>
                <w:color w:val="000000"/>
                <w:sz w:val="28"/>
                <w:szCs w:val="28"/>
                <w:lang w:val="en-GB"/>
              </w:rPr>
            </w:pPr>
            <w:r w:rsidRPr="003964EF">
              <w:rPr>
                <w:rFonts w:ascii="TH NiramitIT๙" w:hAnsi="TH NiramitIT๙" w:cs="TH NiramitIT๙" w:hint="cs"/>
                <w:color w:val="000000"/>
                <w:sz w:val="28"/>
                <w:szCs w:val="28"/>
                <w:cs/>
                <w:lang w:val="en-GB"/>
              </w:rPr>
              <w:t xml:space="preserve">หลักสูตร “แนวทางการปฏิบัติตามกฎกระทรวงกำหนดพัสดุและวิธีการจัดซื้อจัดจ้างพัสดุที่รัฐต้องการส่งเสริมหรือสนับสนุน (ฉบับที่ 2) พ.ศ. 2563 แนบท้าย </w:t>
            </w:r>
            <w:r>
              <w:rPr>
                <w:rFonts w:ascii="TH NiramitIT๙" w:hAnsi="TH NiramitIT๙" w:cs="TH NiramitIT๙"/>
                <w:color w:val="000000"/>
                <w:sz w:val="28"/>
                <w:szCs w:val="28"/>
                <w:cs/>
                <w:lang w:val="en-GB"/>
              </w:rPr>
              <w:br/>
            </w:r>
            <w:r w:rsidRPr="003964EF">
              <w:rPr>
                <w:rFonts w:ascii="TH NiramitIT๙" w:hAnsi="TH NiramitIT๙" w:cs="TH NiramitIT๙" w:hint="cs"/>
                <w:color w:val="000000"/>
                <w:sz w:val="28"/>
                <w:szCs w:val="28"/>
                <w:cs/>
                <w:lang w:val="en-GB"/>
              </w:rPr>
              <w:t>ว89 ลงวันที่ 18 กุมภาพันธ์ 2564 และแก้ไขปัญหาการทำหน้าที่ของคณะกรรมการตรวจรับพัสดุงานก่อสร้าง ผู้ควบคุมงาน การร่างขอบเขตของงาน (</w:t>
            </w:r>
            <w:r w:rsidRPr="003964EF">
              <w:rPr>
                <w:rFonts w:ascii="TH NiramitIT๙" w:hAnsi="TH NiramitIT๙" w:cs="TH NiramitIT๙"/>
                <w:color w:val="000000"/>
                <w:sz w:val="28"/>
                <w:szCs w:val="28"/>
              </w:rPr>
              <w:t>TOR</w:t>
            </w:r>
            <w:r w:rsidRPr="003964EF">
              <w:rPr>
                <w:rFonts w:ascii="TH NiramitIT๙" w:hAnsi="TH NiramitIT๙" w:cs="TH NiramitIT๙" w:hint="cs"/>
                <w:color w:val="000000"/>
                <w:sz w:val="28"/>
                <w:szCs w:val="28"/>
                <w:cs/>
                <w:lang w:val="en-GB"/>
              </w:rPr>
              <w:t xml:space="preserve">) รายละเอียดหรือคุณลักษณะเฉพาะของพัสดุ รูปแบบรายงานการก่อสร้าง การออกแบบงานก่อสร้าง การกำหนดราคากลาง การแก้ไขสัญญา การงดหรือลดค่าปรับ การขยายเวลาการทำการ ตามสัญญาหรือการเลิกสัญญา และหน้าที่ของคณะกรรมการในการจัดซื้อจัดจ้าง” ระหว่างวันที่ 18 </w:t>
            </w:r>
            <w:r w:rsidRPr="003964EF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  <w:lang w:val="en-GB"/>
              </w:rPr>
              <w:t>–</w:t>
            </w:r>
            <w:r w:rsidRPr="003964EF">
              <w:rPr>
                <w:rFonts w:ascii="TH NiramitIT๙" w:hAnsi="TH NiramitIT๙" w:cs="TH NiramitIT๙" w:hint="cs"/>
                <w:color w:val="000000"/>
                <w:sz w:val="28"/>
                <w:szCs w:val="28"/>
                <w:cs/>
                <w:lang w:val="en-GB"/>
              </w:rPr>
              <w:t xml:space="preserve"> 19 กันยายน 2564 </w:t>
            </w:r>
            <w:r>
              <w:rPr>
                <w:rFonts w:ascii="TH NiramitIT๙" w:hAnsi="TH NiramitIT๙" w:cs="TH NiramitIT๙"/>
                <w:color w:val="000000"/>
                <w:sz w:val="28"/>
                <w:szCs w:val="28"/>
                <w:cs/>
                <w:lang w:val="en-GB"/>
              </w:rPr>
              <w:br/>
            </w:r>
            <w:r w:rsidRPr="003964EF">
              <w:rPr>
                <w:rFonts w:ascii="TH NiramitIT๙" w:hAnsi="TH NiramitIT๙" w:cs="TH NiramitIT๙" w:hint="cs"/>
                <w:color w:val="000000"/>
                <w:sz w:val="28"/>
                <w:szCs w:val="28"/>
                <w:cs/>
                <w:lang w:val="en-GB"/>
              </w:rPr>
              <w:t>ณ โรงแรมสยามริ</w:t>
            </w:r>
            <w:proofErr w:type="spellStart"/>
            <w:r w:rsidRPr="003964EF">
              <w:rPr>
                <w:rFonts w:ascii="TH NiramitIT๙" w:hAnsi="TH NiramitIT๙" w:cs="TH NiramitIT๙" w:hint="cs"/>
                <w:color w:val="000000"/>
                <w:sz w:val="28"/>
                <w:szCs w:val="28"/>
                <w:cs/>
                <w:lang w:val="en-GB"/>
              </w:rPr>
              <w:t>เวอร์</w:t>
            </w:r>
            <w:proofErr w:type="spellEnd"/>
            <w:r w:rsidRPr="003964EF">
              <w:rPr>
                <w:rFonts w:ascii="TH NiramitIT๙" w:hAnsi="TH NiramitIT๙" w:cs="TH NiramitIT๙" w:hint="cs"/>
                <w:color w:val="000000"/>
                <w:sz w:val="28"/>
                <w:szCs w:val="28"/>
                <w:cs/>
                <w:lang w:val="en-GB"/>
              </w:rPr>
              <w:t>รีสอร</w:t>
            </w:r>
            <w:proofErr w:type="spellStart"/>
            <w:r w:rsidRPr="003964EF">
              <w:rPr>
                <w:rFonts w:ascii="TH NiramitIT๙" w:hAnsi="TH NiramitIT๙" w:cs="TH NiramitIT๙" w:hint="cs"/>
                <w:color w:val="000000"/>
                <w:sz w:val="28"/>
                <w:szCs w:val="28"/>
                <w:cs/>
                <w:lang w:val="en-GB"/>
              </w:rPr>
              <w:t>์ท</w:t>
            </w:r>
            <w:proofErr w:type="spellEnd"/>
            <w:r w:rsidRPr="003964EF">
              <w:rPr>
                <w:rFonts w:ascii="TH NiramitIT๙" w:hAnsi="TH NiramitIT๙" w:cs="TH NiramitIT๙" w:hint="cs"/>
                <w:color w:val="000000"/>
                <w:sz w:val="28"/>
                <w:szCs w:val="28"/>
                <w:cs/>
                <w:lang w:val="en-GB"/>
              </w:rPr>
              <w:t xml:space="preserve"> อำเภอเมืองชัยภูมิ จังหวัดชัยภูมิ</w:t>
            </w:r>
          </w:p>
          <w:p w14:paraId="25AA5F5D" w14:textId="1FB2A84F" w:rsidR="00573272" w:rsidRPr="003964EF" w:rsidRDefault="00573272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  <w:cs/>
              </w:rPr>
            </w:pPr>
          </w:p>
        </w:tc>
      </w:tr>
      <w:tr w:rsidR="006235E0" w:rsidRPr="007A0986" w14:paraId="1F2FE26A" w14:textId="77777777" w:rsidTr="007A0986">
        <w:tc>
          <w:tcPr>
            <w:tcW w:w="2830" w:type="dxa"/>
          </w:tcPr>
          <w:p w14:paraId="29278D1A" w14:textId="241662CD" w:rsidR="006235E0" w:rsidRPr="007A0986" w:rsidRDefault="007A0986" w:rsidP="00B8122B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7A0986">
              <w:rPr>
                <w:rFonts w:ascii="TH NiramitIT๙" w:hAnsi="TH NiramitIT๙" w:cs="TH NiramitIT๙" w:hint="cs"/>
                <w:sz w:val="28"/>
                <w:szCs w:val="28"/>
                <w:cs/>
              </w:rPr>
              <w:lastRenderedPageBreak/>
              <w:t>4. ด้านการประเมินผลการปฏิบัติงาน</w:t>
            </w:r>
          </w:p>
        </w:tc>
        <w:tc>
          <w:tcPr>
            <w:tcW w:w="6514" w:type="dxa"/>
          </w:tcPr>
          <w:p w14:paraId="0C475A7E" w14:textId="28674C59" w:rsidR="006235E0" w:rsidRDefault="00C24189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1. ดำเนินการประเมินผลการปฏิบัติงานของพนักงานเทศบาล พนักงานเทศบาลครูและพนักงานจ้าง โดยกำหนดการประเมินปีละ 2 รอบ ดังนี้</w:t>
            </w:r>
          </w:p>
          <w:p w14:paraId="1DE8AB21" w14:textId="05A37F7C" w:rsidR="00C24189" w:rsidRDefault="00C24189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sz w:val="28"/>
                <w:szCs w:val="28"/>
              </w:rPr>
              <w:t xml:space="preserve">    - 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รอบที่ 1 (วันที่ 1 ตุลาคม 2563 </w:t>
            </w:r>
            <w:r>
              <w:rPr>
                <w:rFonts w:ascii="TH NiramitIT๙" w:hAnsi="TH NiramitIT๙" w:cs="TH NiramitIT๙"/>
                <w:sz w:val="28"/>
                <w:szCs w:val="28"/>
                <w:cs/>
              </w:rPr>
              <w:t>–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31 มีนาคม 2564)</w:t>
            </w:r>
          </w:p>
          <w:p w14:paraId="6C5E67A0" w14:textId="1D853357" w:rsidR="00C24189" w:rsidRDefault="00C24189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   - รอบที่ 2 (วันที่ 1 เมษายน 2564 </w:t>
            </w:r>
            <w:r>
              <w:rPr>
                <w:rFonts w:ascii="TH NiramitIT๙" w:hAnsi="TH NiramitIT๙" w:cs="TH NiramitIT๙"/>
                <w:sz w:val="28"/>
                <w:szCs w:val="28"/>
                <w:cs/>
              </w:rPr>
              <w:t>–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30 กันยายน 2565)</w:t>
            </w:r>
          </w:p>
          <w:p w14:paraId="1A0F4429" w14:textId="071E0E46" w:rsidR="00993414" w:rsidRDefault="00993414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   - องค์ประกอบการประเมินผลการปฏิบัติงานของพนักงานเทศบาล ได้แก่ ผลสัมฤทธิ์ของงาน (ร้อยละ 70) และการประเมินพฤติกรรมการปฏิบัติราชการ </w:t>
            </w:r>
            <w:r w:rsidR="009C19C6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(สมรรถนะ) 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(ร้อยละ 30)</w:t>
            </w:r>
          </w:p>
          <w:p w14:paraId="366CF458" w14:textId="5140A8DF" w:rsidR="00993414" w:rsidRDefault="00993414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   - องค์ประกอบการประเมินผลการปฏิบัติงานของพนักงานจ้าง ได้แก่ การประเมินผลสัมฤทธิ์ของงาน</w:t>
            </w:r>
            <w:r w:rsidR="009C19C6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(ร้อยละ 80) และการประเมินพฤติกรรมการปฏิบัติราชการ (สมรรถนะ) (ร้อยละ 20) </w:t>
            </w:r>
          </w:p>
          <w:p w14:paraId="389B5565" w14:textId="72A6A392" w:rsidR="006948DF" w:rsidRDefault="006948DF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   - องค์ประกอบการประเมินผลการปฏิบัติงานของพนักงานครูเทศบาล ได้แก่ การประเมินประสิทธิภาพและประสิทธิผลการปฏิบัติงาน (ร้อยละ 70) และการประเมินการปฏิบัติตนในการรักษาวินัย คุณธรรม จริยธรรมและจรรยาบรรณวิชาชีพ (ร้อยละ 30)</w:t>
            </w:r>
          </w:p>
          <w:p w14:paraId="56B9B955" w14:textId="77777777" w:rsidR="00C24189" w:rsidRDefault="00843F8B" w:rsidP="00637E4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   - การพิจารณาเลื่อน</w:t>
            </w:r>
            <w:r w:rsidR="00AA78B1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ขั้น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เงินเดือนของ</w:t>
            </w:r>
            <w:r w:rsidR="00AA78B1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พนักงานเทศบาล การเลื่อนเงินเดือน</w:t>
            </w:r>
            <w:r w:rsidR="00AA78B1" w:rsidRPr="00637E40">
              <w:rPr>
                <w:rFonts w:ascii="TH NiramitIT๙" w:hAnsi="TH NiramitIT๙" w:cs="TH NiramitIT๙" w:hint="cs"/>
                <w:spacing w:val="-6"/>
                <w:sz w:val="28"/>
                <w:szCs w:val="28"/>
                <w:cs/>
              </w:rPr>
              <w:t xml:space="preserve">พนักงานครูเทศบาลและการเลื่อนค่าตอบแทนของพนักงานจ้าง รอบที่ 1-2/2564 </w:t>
            </w:r>
            <w:r w:rsidR="00AA78B1">
              <w:rPr>
                <w:rFonts w:ascii="TH NiramitIT๙" w:hAnsi="TH NiramitIT๙" w:cs="TH NiramitIT๙" w:hint="cs"/>
                <w:sz w:val="28"/>
                <w:szCs w:val="28"/>
                <w:cs/>
              </w:rPr>
              <w:t>เป็นไปตามผลการประเมินการปฏิบัติราชการ ผ่านกระบวนการคณะกรรมการกลั่นกรองการประเมินผลการปฏิบัติงาน</w:t>
            </w:r>
            <w:r w:rsidR="002F1162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ของพนักงานเทศบาลและพนักงานจ้าง </w:t>
            </w:r>
            <w:r w:rsidR="002F1162" w:rsidRPr="00637E40">
              <w:rPr>
                <w:rFonts w:ascii="TH NiramitIT๙" w:hAnsi="TH NiramitIT๙" w:cs="TH NiramitIT๙" w:hint="cs"/>
                <w:spacing w:val="-4"/>
                <w:sz w:val="28"/>
                <w:szCs w:val="28"/>
                <w:cs/>
              </w:rPr>
              <w:t>และคณะกรรมการพิจารณาเลื่อนขั้นเงินเดือนของพนักงานเทศบาลและพนักงานจ้าง</w:t>
            </w:r>
          </w:p>
          <w:p w14:paraId="6D5CE0FB" w14:textId="292A4C31" w:rsidR="00035C74" w:rsidRPr="003964EF" w:rsidRDefault="00035C74" w:rsidP="00637E4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  <w:cs/>
              </w:rPr>
            </w:pPr>
          </w:p>
        </w:tc>
      </w:tr>
      <w:tr w:rsidR="006235E0" w:rsidRPr="007A0986" w14:paraId="37A1276E" w14:textId="77777777" w:rsidTr="007A0986">
        <w:tc>
          <w:tcPr>
            <w:tcW w:w="2830" w:type="dxa"/>
          </w:tcPr>
          <w:p w14:paraId="0B0DBF46" w14:textId="78B8D2C5" w:rsidR="006235E0" w:rsidRPr="007A0986" w:rsidRDefault="007A0986" w:rsidP="007A0986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7A0986">
              <w:rPr>
                <w:rFonts w:ascii="TH NiramitIT๙" w:hAnsi="TH NiramitIT๙" w:cs="TH NiramitIT๙" w:hint="cs"/>
                <w:sz w:val="28"/>
                <w:szCs w:val="28"/>
                <w:cs/>
              </w:rPr>
              <w:t>5. ด้านการส่งเสริมจริยธรรมและรักษาวินัยข้าราชการ</w:t>
            </w:r>
          </w:p>
        </w:tc>
        <w:tc>
          <w:tcPr>
            <w:tcW w:w="6514" w:type="dxa"/>
          </w:tcPr>
          <w:p w14:paraId="010A0AF9" w14:textId="77777777" w:rsidR="006235E0" w:rsidRDefault="00C23ED1" w:rsidP="00C23ED1">
            <w:pPr>
              <w:rPr>
                <w:rFonts w:ascii="TH NiramitIT๙" w:hAnsi="TH NiramitIT๙" w:cs="TH NiramitIT๙"/>
                <w:spacing w:val="-4"/>
                <w:sz w:val="28"/>
                <w:szCs w:val="28"/>
              </w:rPr>
            </w:pPr>
            <w:r w:rsidRPr="00C23ED1">
              <w:rPr>
                <w:rFonts w:ascii="TH NiramitIT๙" w:hAnsi="TH NiramitIT๙" w:cs="TH NiramitIT๙" w:hint="cs"/>
                <w:spacing w:val="-4"/>
                <w:sz w:val="28"/>
                <w:szCs w:val="28"/>
                <w:cs/>
              </w:rPr>
              <w:t>1. จัดทำประมวลจริยธรรมข้าราชการและข้อบังคับว่าด้วยจรรยาบรรณข้าราชการ</w:t>
            </w:r>
          </w:p>
          <w:p w14:paraId="7F5AFE44" w14:textId="77777777" w:rsidR="00C23ED1" w:rsidRDefault="00C23ED1" w:rsidP="00C23ED1">
            <w:pPr>
              <w:rPr>
                <w:rFonts w:ascii="TH NiramitIT๙" w:hAnsi="TH NiramitIT๙" w:cs="TH NiramitIT๙"/>
                <w:spacing w:val="-4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spacing w:val="-4"/>
                <w:sz w:val="28"/>
                <w:szCs w:val="28"/>
              </w:rPr>
              <w:t xml:space="preserve">2. </w:t>
            </w:r>
            <w:r>
              <w:rPr>
                <w:rFonts w:ascii="TH NiramitIT๙" w:hAnsi="TH NiramitIT๙" w:cs="TH NiramitIT๙" w:hint="cs"/>
                <w:spacing w:val="-4"/>
                <w:sz w:val="28"/>
                <w:szCs w:val="28"/>
                <w:cs/>
              </w:rPr>
              <w:t>จัดทำคำสั่งแบ่งงานและมอบหมายหน้าที่รับผิดชอบภายในเทศบาลตำบลบ้านเดื่อ</w:t>
            </w:r>
            <w:r w:rsidR="00637E40">
              <w:rPr>
                <w:rFonts w:ascii="TH NiramitIT๙" w:hAnsi="TH NiramitIT๙" w:cs="TH NiramitIT๙" w:hint="cs"/>
                <w:spacing w:val="-4"/>
                <w:sz w:val="28"/>
                <w:szCs w:val="28"/>
                <w:cs/>
              </w:rPr>
              <w:t xml:space="preserve"> ตามคำสั่งที่ 335/</w:t>
            </w:r>
            <w:r w:rsidR="00637E40">
              <w:rPr>
                <w:rFonts w:ascii="TH NiramitIT๙" w:hAnsi="TH NiramitIT๙" w:cs="TH NiramitIT๙"/>
                <w:spacing w:val="-4"/>
                <w:sz w:val="28"/>
                <w:szCs w:val="28"/>
              </w:rPr>
              <w:t xml:space="preserve">2564 </w:t>
            </w:r>
            <w:r w:rsidR="00637E40">
              <w:rPr>
                <w:rFonts w:ascii="TH NiramitIT๙" w:hAnsi="TH NiramitIT๙" w:cs="TH NiramitIT๙" w:hint="cs"/>
                <w:spacing w:val="-4"/>
                <w:sz w:val="28"/>
                <w:szCs w:val="28"/>
                <w:cs/>
              </w:rPr>
              <w:t xml:space="preserve">ลงวันที่ </w:t>
            </w:r>
            <w:r w:rsidR="00637E40">
              <w:rPr>
                <w:rFonts w:ascii="TH NiramitIT๙" w:hAnsi="TH NiramitIT๙" w:cs="TH NiramitIT๙"/>
                <w:spacing w:val="-4"/>
                <w:sz w:val="28"/>
                <w:szCs w:val="28"/>
              </w:rPr>
              <w:t xml:space="preserve">19 </w:t>
            </w:r>
            <w:r w:rsidR="00637E40">
              <w:rPr>
                <w:rFonts w:ascii="TH NiramitIT๙" w:hAnsi="TH NiramitIT๙" w:cs="TH NiramitIT๙" w:hint="cs"/>
                <w:spacing w:val="-4"/>
                <w:sz w:val="28"/>
                <w:szCs w:val="28"/>
                <w:cs/>
              </w:rPr>
              <w:t>กรกฎาคม 2564 และคำสั่งที่ 703/2564 ลงวันที่ 8 ธันวาคม 2564 เรื่อง การมอบหมายงานในหน้าที่ความรับผิดชอบของพนักงานเทศบาลและพนักงานจ้าง (สำนักปลัด)</w:t>
            </w:r>
          </w:p>
          <w:p w14:paraId="296F8DD7" w14:textId="2E07E14C" w:rsidR="00035C74" w:rsidRPr="00C23ED1" w:rsidRDefault="00035C74" w:rsidP="00C23ED1">
            <w:pPr>
              <w:rPr>
                <w:rFonts w:ascii="TH NiramitIT๙" w:hAnsi="TH NiramitIT๙" w:cs="TH NiramitIT๙"/>
                <w:spacing w:val="-4"/>
                <w:sz w:val="28"/>
                <w:szCs w:val="28"/>
                <w:cs/>
              </w:rPr>
            </w:pPr>
          </w:p>
        </w:tc>
      </w:tr>
      <w:tr w:rsidR="006235E0" w:rsidRPr="007A0986" w14:paraId="710A4236" w14:textId="77777777" w:rsidTr="007A0986">
        <w:tc>
          <w:tcPr>
            <w:tcW w:w="2830" w:type="dxa"/>
          </w:tcPr>
          <w:p w14:paraId="3C7274E3" w14:textId="50AF352D" w:rsidR="006235E0" w:rsidRPr="007A0986" w:rsidRDefault="007A0986" w:rsidP="007A0986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7A0986">
              <w:rPr>
                <w:rFonts w:ascii="TH NiramitIT๙" w:hAnsi="TH NiramitIT๙" w:cs="TH NiramitIT๙" w:hint="cs"/>
                <w:sz w:val="28"/>
                <w:szCs w:val="28"/>
                <w:cs/>
              </w:rPr>
              <w:t>6. ด้านการพัฒนาคุณภาพชีวิต</w:t>
            </w:r>
          </w:p>
        </w:tc>
        <w:tc>
          <w:tcPr>
            <w:tcW w:w="6514" w:type="dxa"/>
          </w:tcPr>
          <w:p w14:paraId="1B39E82D" w14:textId="77777777" w:rsidR="006235E0" w:rsidRDefault="00035C74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sz w:val="28"/>
                <w:szCs w:val="28"/>
              </w:rPr>
              <w:t xml:space="preserve">1. 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จัดให้มีสภาพแวดล้อมในที่ทำงานให้มีแสงสว่างเพียงพอ</w:t>
            </w:r>
          </w:p>
          <w:p w14:paraId="0C6E1C8E" w14:textId="77777777" w:rsidR="00035C74" w:rsidRDefault="00035C74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2. จัดให้มีอุปกรณ์ในการทำงาน เพื่ออำนวยความสะดวกในการปฏิบัติงานของบุคลากร</w:t>
            </w:r>
          </w:p>
          <w:p w14:paraId="4F49FA9B" w14:textId="77777777" w:rsidR="00035C74" w:rsidRDefault="00035C74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3. ผู้บริหารทุกระดับ มีส่วนร่วมในกิจกรรมการพัฒนาบุคลากรให้มีความผูกพันและอยู่กับองค์กร ตลอดจนเป็นต้นแบบ และแสดงแบบอย่างที่ดีในด้านจริยธรรม</w:t>
            </w:r>
          </w:p>
          <w:p w14:paraId="0DFAFEB6" w14:textId="74A117C1" w:rsidR="005D4E48" w:rsidRPr="003964EF" w:rsidRDefault="00035C74" w:rsidP="006235E0">
            <w:pPr>
              <w:jc w:val="thaiDistribute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4. มีการตรวจหาเชื้อโควิด-19 ด้วยชุดตรวจหาเชื้อ </w:t>
            </w:r>
            <w:r>
              <w:rPr>
                <w:rFonts w:ascii="TH NiramitIT๙" w:hAnsi="TH NiramitIT๙" w:cs="TH NiramitIT๙"/>
                <w:sz w:val="28"/>
                <w:szCs w:val="28"/>
              </w:rPr>
              <w:t>ATK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ให้กับพนักงานทุกคน </w:t>
            </w:r>
          </w:p>
        </w:tc>
      </w:tr>
    </w:tbl>
    <w:p w14:paraId="449DF847" w14:textId="34541E52" w:rsidR="005B591D" w:rsidRPr="005B591D" w:rsidRDefault="005B591D" w:rsidP="003B28E9">
      <w:pPr>
        <w:spacing w:before="120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5B591D">
        <w:rPr>
          <w:rFonts w:ascii="TH NiramitIT๙" w:hAnsi="TH NiramitIT๙" w:cs="TH NiramitIT๙" w:hint="cs"/>
          <w:b/>
          <w:bCs/>
          <w:sz w:val="32"/>
          <w:szCs w:val="32"/>
          <w:cs/>
        </w:rPr>
        <w:t>ปัญหาและอุปสรรค</w:t>
      </w:r>
    </w:p>
    <w:p w14:paraId="4540AE11" w14:textId="119BB3D7" w:rsidR="003C54E1" w:rsidRDefault="005B591D" w:rsidP="005B591D">
      <w:pPr>
        <w:ind w:firstLine="1440"/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B46244">
        <w:rPr>
          <w:rFonts w:ascii="TH NiramitIT๙" w:hAnsi="TH NiramitIT๙" w:cs="TH NiramitIT๙" w:hint="cs"/>
          <w:spacing w:val="-6"/>
          <w:sz w:val="32"/>
          <w:szCs w:val="32"/>
          <w:cs/>
          <w:lang w:val="en-GB"/>
        </w:rPr>
        <w:t>เนื่องจากปีงบประมาณ 2564 ที่ผ่านมา เกิดสถานการณ์การแพร่ระบาดของโรคโควิด-19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ทำให้กิจกรรมด้านการพัฒนาบุคลากรไม่เป็นไปตามเป้าหมาย </w:t>
      </w:r>
      <w:r w:rsidR="001A1D31">
        <w:rPr>
          <w:rFonts w:ascii="TH NiramitIT๙" w:hAnsi="TH NiramitIT๙" w:cs="TH NiramitIT๙" w:hint="cs"/>
          <w:sz w:val="32"/>
          <w:szCs w:val="32"/>
          <w:cs/>
          <w:lang w:val="en-GB"/>
        </w:rPr>
        <w:t>น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โยมีการยกเลิกโครงการอบรม สัมมนา </w:t>
      </w:r>
      <w:r w:rsidR="00B46244">
        <w:rPr>
          <w:rFonts w:ascii="TH NiramitIT๙" w:hAnsi="TH NiramitIT๙" w:cs="TH NiramitIT๙"/>
          <w:sz w:val="32"/>
          <w:szCs w:val="32"/>
          <w:cs/>
          <w:lang w:val="en-GB"/>
        </w:rPr>
        <w:br/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ซึ่งมีมาตรการเว้นระยะห่างและห้ามจัดอบรมที่มีคนเป็นจำนวนมาก</w:t>
      </w:r>
    </w:p>
    <w:p w14:paraId="2D2D1E6D" w14:textId="7A0352BC" w:rsidR="003C54E1" w:rsidRPr="003C54E1" w:rsidRDefault="003C54E1" w:rsidP="003C54E1">
      <w:pPr>
        <w:ind w:firstLine="720"/>
        <w:rPr>
          <w:rFonts w:ascii="TH NiramitIT๙" w:hAnsi="TH NiramitIT๙" w:cs="TH NiramitIT๙"/>
          <w:sz w:val="32"/>
          <w:szCs w:val="32"/>
          <w:lang w:val="en-GB"/>
        </w:rPr>
      </w:pPr>
    </w:p>
    <w:sectPr w:rsidR="003C54E1" w:rsidRPr="003C54E1" w:rsidSect="00FF41C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CE"/>
    <w:rsid w:val="00035C74"/>
    <w:rsid w:val="00076A8E"/>
    <w:rsid w:val="001A1D31"/>
    <w:rsid w:val="00276657"/>
    <w:rsid w:val="002F1162"/>
    <w:rsid w:val="00305281"/>
    <w:rsid w:val="003964EF"/>
    <w:rsid w:val="003B28E9"/>
    <w:rsid w:val="003C54E1"/>
    <w:rsid w:val="0047139B"/>
    <w:rsid w:val="00471B70"/>
    <w:rsid w:val="00573272"/>
    <w:rsid w:val="005B591D"/>
    <w:rsid w:val="005D4E48"/>
    <w:rsid w:val="006235E0"/>
    <w:rsid w:val="00637E40"/>
    <w:rsid w:val="00637FB2"/>
    <w:rsid w:val="00643A02"/>
    <w:rsid w:val="006948DF"/>
    <w:rsid w:val="006A77A3"/>
    <w:rsid w:val="0078356B"/>
    <w:rsid w:val="007A0986"/>
    <w:rsid w:val="00843F8B"/>
    <w:rsid w:val="009544C9"/>
    <w:rsid w:val="00993414"/>
    <w:rsid w:val="009C19C6"/>
    <w:rsid w:val="00AA78B1"/>
    <w:rsid w:val="00AF6A56"/>
    <w:rsid w:val="00B46244"/>
    <w:rsid w:val="00B8122B"/>
    <w:rsid w:val="00C20C27"/>
    <w:rsid w:val="00C23ED1"/>
    <w:rsid w:val="00C24189"/>
    <w:rsid w:val="00C65445"/>
    <w:rsid w:val="00DC68FB"/>
    <w:rsid w:val="00DE0722"/>
    <w:rsid w:val="00E467AB"/>
    <w:rsid w:val="00E708EE"/>
    <w:rsid w:val="00EB1B4A"/>
    <w:rsid w:val="00F6736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0283A3"/>
  <w15:chartTrackingRefBased/>
  <w15:docId w15:val="{C5EF6FAA-7DA6-4F60-B77B-F91F4D58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1C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986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2022-04-28T03:38:00Z</cp:lastPrinted>
  <dcterms:created xsi:type="dcterms:W3CDTF">2022-04-27T08:35:00Z</dcterms:created>
  <dcterms:modified xsi:type="dcterms:W3CDTF">2022-04-28T04:50:00Z</dcterms:modified>
</cp:coreProperties>
</file>